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2022年度国家公派留学项目申请人须于纸质材料提交当日内，将《出国留学申请单位推荐意见表》相关内容按以下格式录入word，并发送至seec2006@163.com，方视为完成申报工作。</w:t>
      </w:r>
    </w:p>
    <w:p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本格式适用于“高级访问学者、访问学者、博士后”留学身份。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姓名+项目名称+推荐意见表</w:t>
      </w:r>
    </w:p>
    <w:p>
      <w:pPr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  <w:u w:val="single"/>
        </w:rPr>
        <w:t>以下示例，以下格式不可调整，括号内标红为说明，无需录入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单位名称：</w:t>
      </w:r>
    </w:p>
    <w:p>
      <w:pPr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四川音乐学院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项目主管部门：</w:t>
      </w:r>
    </w:p>
    <w:p>
      <w:pPr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国际合作交流处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联系人：</w:t>
      </w:r>
    </w:p>
    <w:p>
      <w:pPr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伍裕霞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电话：</w:t>
      </w:r>
    </w:p>
    <w:p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028-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85430297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传真：</w:t>
      </w:r>
    </w:p>
    <w:p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028-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85430722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电子信箱：</w:t>
      </w:r>
    </w:p>
    <w:p>
      <w:pP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ghc@sccm.edu.cn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通信地址：</w:t>
      </w:r>
    </w:p>
    <w:p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四川省</w:t>
      </w:r>
      <w:r>
        <w:rPr>
          <w:rFonts w:hint="eastAsia" w:asciiTheme="minorEastAsia" w:hAnsiTheme="minorEastAsia"/>
          <w:sz w:val="24"/>
          <w:szCs w:val="24"/>
          <w:lang w:eastAsia="zh-CN"/>
        </w:rPr>
        <w:t>成都</w:t>
      </w:r>
      <w:r>
        <w:rPr>
          <w:rFonts w:hint="eastAsia" w:asciiTheme="minorEastAsia" w:hAnsiTheme="minorEastAsia"/>
          <w:sz w:val="24"/>
          <w:szCs w:val="24"/>
        </w:rPr>
        <w:t>市</w:t>
      </w:r>
      <w:r>
        <w:rPr>
          <w:rFonts w:hint="eastAsia" w:asciiTheme="minorEastAsia" w:hAnsiTheme="minorEastAsia"/>
          <w:sz w:val="24"/>
          <w:szCs w:val="24"/>
          <w:lang w:eastAsia="zh-CN"/>
        </w:rPr>
        <w:t>武侯</w:t>
      </w:r>
      <w:r>
        <w:rPr>
          <w:rFonts w:hint="eastAsia" w:asciiTheme="minorEastAsia" w:hAnsiTheme="minorEastAsia"/>
          <w:sz w:val="24"/>
          <w:szCs w:val="24"/>
        </w:rPr>
        <w:t>区</w:t>
      </w:r>
      <w:r>
        <w:rPr>
          <w:rFonts w:hint="eastAsia" w:asciiTheme="minorEastAsia" w:hAnsiTheme="minorEastAsia"/>
          <w:sz w:val="24"/>
          <w:szCs w:val="24"/>
          <w:lang w:eastAsia="zh-CN"/>
        </w:rPr>
        <w:t>新生路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6号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邮政编码：</w:t>
      </w:r>
    </w:p>
    <w:p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610021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被推荐人姓名：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李四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专业技术职务/级别：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讲师</w:t>
      </w:r>
    </w:p>
    <w:p>
      <w:pPr>
        <w:rPr>
          <w:rFonts w:hint="eastAsia"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行政职务：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无</w:t>
      </w:r>
    </w:p>
    <w:p>
      <w:pPr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已在本单位工作/学习：（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single"/>
        </w:rPr>
        <w:t>年份为阿拉伯数字，不要为汉字</w:t>
      </w:r>
      <w:r>
        <w:rPr>
          <w:rFonts w:hint="eastAsia" w:asciiTheme="minorEastAsia" w:hAnsiTheme="minorEastAsia"/>
          <w:b/>
          <w:sz w:val="24"/>
          <w:szCs w:val="24"/>
          <w:u w:val="single"/>
        </w:rPr>
        <w:t>）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3年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所在单位对推荐人出国留学具体意见是</w:t>
      </w:r>
      <w:r>
        <w:rPr>
          <w:rFonts w:hint="eastAsia" w:asciiTheme="minorEastAsia" w:hAnsiTheme="minorEastAsia"/>
          <w:sz w:val="24"/>
          <w:szCs w:val="24"/>
          <w:u w:val="single"/>
        </w:rPr>
        <w:t>：</w:t>
      </w:r>
      <w:r>
        <w:rPr>
          <w:rFonts w:hint="eastAsia" w:asciiTheme="minorEastAsia" w:hAnsiTheme="minorEastAsia"/>
          <w:sz w:val="24"/>
          <w:szCs w:val="24"/>
        </w:rPr>
        <w:t>优先推荐/一般推荐/暂不推荐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u w:val="single"/>
        </w:rPr>
        <w:t>推荐意见：</w:t>
      </w:r>
      <w:r>
        <w:rPr>
          <w:rFonts w:hint="eastAsia" w:asciiTheme="minorEastAsia" w:hAnsiTheme="minorEastAsia"/>
          <w:b/>
          <w:sz w:val="24"/>
          <w:szCs w:val="24"/>
        </w:rPr>
        <w:t>（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必须与</w:t>
      </w:r>
      <w:r>
        <w:rPr>
          <w:rFonts w:hint="eastAsia" w:asciiTheme="minorEastAsia" w:hAnsiTheme="minorEastAsia"/>
          <w:b/>
          <w:color w:val="FF0000"/>
          <w:sz w:val="24"/>
          <w:szCs w:val="24"/>
          <w:lang w:eastAsia="zh-CN"/>
        </w:rPr>
        <w:t>《四川音乐学院教师出国（境）进修(工作)申请表》单位推荐意见一栏的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填写内容完全一致！500字以内，超出部分无法录入</w:t>
      </w:r>
      <w:r>
        <w:rPr>
          <w:rFonts w:hint="eastAsia" w:asciiTheme="minorEastAsia" w:hAnsiTheme="minorEastAsia"/>
          <w:b/>
          <w:sz w:val="24"/>
          <w:szCs w:val="24"/>
        </w:rPr>
        <w:t>）</w:t>
      </w:r>
    </w:p>
    <w:p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李四同志热爱祖国热爱人民，具有上进心与进取心……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NDNiNWRiZjMwOTgxNWIzOWZiNTEzOTcyNDg3OGQifQ=="/>
  </w:docVars>
  <w:rsids>
    <w:rsidRoot w:val="00FD0C4A"/>
    <w:rsid w:val="000B17B7"/>
    <w:rsid w:val="001674A0"/>
    <w:rsid w:val="00252577"/>
    <w:rsid w:val="00274054"/>
    <w:rsid w:val="00352216"/>
    <w:rsid w:val="003624CE"/>
    <w:rsid w:val="003E00A4"/>
    <w:rsid w:val="003F4673"/>
    <w:rsid w:val="004045FA"/>
    <w:rsid w:val="00441A4C"/>
    <w:rsid w:val="004C6B33"/>
    <w:rsid w:val="004D38AF"/>
    <w:rsid w:val="005311F6"/>
    <w:rsid w:val="00571EB7"/>
    <w:rsid w:val="005E19F3"/>
    <w:rsid w:val="006356E0"/>
    <w:rsid w:val="006C5C10"/>
    <w:rsid w:val="00771197"/>
    <w:rsid w:val="00771244"/>
    <w:rsid w:val="007D1C98"/>
    <w:rsid w:val="008761F5"/>
    <w:rsid w:val="009067DF"/>
    <w:rsid w:val="009845EE"/>
    <w:rsid w:val="009B5E38"/>
    <w:rsid w:val="00B003FB"/>
    <w:rsid w:val="00BC50BE"/>
    <w:rsid w:val="00C22140"/>
    <w:rsid w:val="00C340DE"/>
    <w:rsid w:val="00C57C53"/>
    <w:rsid w:val="00D44145"/>
    <w:rsid w:val="00D64DC8"/>
    <w:rsid w:val="00E93940"/>
    <w:rsid w:val="00F43DAC"/>
    <w:rsid w:val="00FD0C4A"/>
    <w:rsid w:val="00FD59F2"/>
    <w:rsid w:val="50E0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452</Characters>
  <Lines>3</Lines>
  <Paragraphs>1</Paragraphs>
  <TotalTime>54</TotalTime>
  <ScaleCrop>false</ScaleCrop>
  <LinksUpToDate>false</LinksUpToDate>
  <CharactersWithSpaces>453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2015-03-12T07:40:00Z</dcterms:created>
  <dc:creator>admin</dc:creator>
  <cp:lastModifiedBy>雨叚</cp:lastModifiedBy>
  <cp:lastPrinted>2017-11-17T10:28:00Z</cp:lastPrinted>
  <dcterms:modified xsi:type="dcterms:W3CDTF">2022-04-28T09:43:30Z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63935AD14DA844E08DDE0ACC408F83D2</vt:lpwstr>
  </property>
</Properties>
</file>