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90C" w:rsidRPr="00E55C34" w:rsidRDefault="00947B5A">
      <w:pPr>
        <w:jc w:val="center"/>
        <w:rPr>
          <w:rFonts w:ascii="方正粗黑宋简体" w:eastAsia="方正粗黑宋简体" w:hAnsi="方正粗黑宋简体"/>
          <w:bCs/>
          <w:sz w:val="44"/>
          <w:szCs w:val="44"/>
        </w:rPr>
      </w:pPr>
      <w:r w:rsidRPr="00E55C34">
        <w:rPr>
          <w:rFonts w:ascii="方正粗黑宋简体" w:eastAsia="方正粗黑宋简体" w:hAnsi="方正粗黑宋简体" w:hint="eastAsia"/>
          <w:bCs/>
          <w:sz w:val="44"/>
          <w:szCs w:val="44"/>
        </w:rPr>
        <w:t>2</w:t>
      </w:r>
      <w:r w:rsidRPr="00E55C34">
        <w:rPr>
          <w:rFonts w:ascii="方正粗黑宋简体" w:eastAsia="方正粗黑宋简体" w:hAnsi="方正粗黑宋简体"/>
          <w:bCs/>
          <w:sz w:val="44"/>
          <w:szCs w:val="44"/>
        </w:rPr>
        <w:t>020</w:t>
      </w:r>
      <w:r w:rsidRPr="00E55C34">
        <w:rPr>
          <w:rFonts w:ascii="方正粗黑宋简体" w:eastAsia="方正粗黑宋简体" w:hAnsi="方正粗黑宋简体" w:hint="eastAsia"/>
          <w:bCs/>
          <w:sz w:val="44"/>
          <w:szCs w:val="44"/>
        </w:rPr>
        <w:t>年海外名校名企在线国际交流项目报名通知</w:t>
      </w:r>
    </w:p>
    <w:p w:rsidR="00321BC2" w:rsidRDefault="00321BC2" w:rsidP="00321BC2">
      <w:pPr>
        <w:spacing w:line="360" w:lineRule="auto"/>
        <w:rPr>
          <w:rFonts w:ascii="宋体" w:eastAsia="宋体" w:hAnsi="宋体"/>
          <w:szCs w:val="21"/>
        </w:rPr>
      </w:pPr>
    </w:p>
    <w:p w:rsidR="00321BC2" w:rsidRPr="00883610" w:rsidRDefault="00321BC2" w:rsidP="00321BC2">
      <w:pPr>
        <w:spacing w:line="360" w:lineRule="auto"/>
        <w:rPr>
          <w:rFonts w:ascii="仿宋" w:eastAsia="仿宋" w:hAnsi="仿宋"/>
          <w:sz w:val="30"/>
          <w:szCs w:val="30"/>
        </w:rPr>
      </w:pPr>
      <w:r w:rsidRPr="00883610">
        <w:rPr>
          <w:rFonts w:ascii="仿宋" w:eastAsia="仿宋" w:hAnsi="仿宋" w:hint="eastAsia"/>
          <w:sz w:val="30"/>
          <w:szCs w:val="30"/>
        </w:rPr>
        <w:t>校内</w:t>
      </w:r>
      <w:r w:rsidRPr="00883610">
        <w:rPr>
          <w:rFonts w:ascii="仿宋" w:eastAsia="仿宋" w:hAnsi="仿宋"/>
          <w:sz w:val="30"/>
          <w:szCs w:val="30"/>
        </w:rPr>
        <w:t>各</w:t>
      </w:r>
      <w:r w:rsidRPr="00883610">
        <w:rPr>
          <w:rFonts w:ascii="仿宋" w:eastAsia="仿宋" w:hAnsi="仿宋" w:hint="eastAsia"/>
          <w:sz w:val="30"/>
          <w:szCs w:val="30"/>
        </w:rPr>
        <w:t>院（系）</w:t>
      </w:r>
      <w:r w:rsidRPr="00883610">
        <w:rPr>
          <w:rFonts w:ascii="仿宋" w:eastAsia="仿宋" w:hAnsi="仿宋"/>
          <w:sz w:val="30"/>
          <w:szCs w:val="30"/>
        </w:rPr>
        <w:t>：</w:t>
      </w:r>
      <w:bookmarkStart w:id="0" w:name="_GoBack"/>
      <w:bookmarkEnd w:id="0"/>
    </w:p>
    <w:p w:rsidR="00321BC2" w:rsidRPr="00883610" w:rsidRDefault="00321BC2" w:rsidP="00883610">
      <w:pPr>
        <w:spacing w:line="360" w:lineRule="auto"/>
        <w:ind w:firstLineChars="200" w:firstLine="600"/>
        <w:rPr>
          <w:rFonts w:ascii="仿宋" w:eastAsia="仿宋" w:hAnsi="仿宋"/>
          <w:sz w:val="30"/>
          <w:szCs w:val="30"/>
        </w:rPr>
      </w:pPr>
      <w:r w:rsidRPr="00883610">
        <w:rPr>
          <w:rFonts w:ascii="仿宋" w:eastAsia="仿宋" w:hAnsi="仿宋" w:hint="eastAsia"/>
          <w:sz w:val="30"/>
          <w:szCs w:val="30"/>
        </w:rPr>
        <w:t>因受疫情影响，</w:t>
      </w:r>
      <w:r w:rsidRPr="00883610">
        <w:rPr>
          <w:rFonts w:ascii="仿宋" w:eastAsia="仿宋" w:hAnsi="仿宋"/>
          <w:sz w:val="30"/>
          <w:szCs w:val="30"/>
        </w:rPr>
        <w:t>为了让我校学生能开拓国际视野，拥有</w:t>
      </w:r>
      <w:r w:rsidRPr="00883610">
        <w:rPr>
          <w:rFonts w:ascii="仿宋" w:eastAsia="仿宋" w:hAnsi="仿宋" w:hint="eastAsia"/>
          <w:sz w:val="30"/>
          <w:szCs w:val="30"/>
        </w:rPr>
        <w:t>与更多海外</w:t>
      </w:r>
      <w:r w:rsidR="002B3A7C">
        <w:rPr>
          <w:rFonts w:ascii="仿宋" w:eastAsia="仿宋" w:hAnsi="仿宋"/>
          <w:sz w:val="30"/>
          <w:szCs w:val="30"/>
        </w:rPr>
        <w:t>交流学习的机会，更好</w:t>
      </w:r>
      <w:r w:rsidRPr="00883610">
        <w:rPr>
          <w:rFonts w:ascii="仿宋" w:eastAsia="仿宋" w:hAnsi="仿宋"/>
          <w:sz w:val="30"/>
          <w:szCs w:val="30"/>
        </w:rPr>
        <w:t>参与企业实践活动</w:t>
      </w:r>
      <w:r w:rsidRPr="00883610">
        <w:rPr>
          <w:rFonts w:ascii="仿宋" w:eastAsia="仿宋" w:hAnsi="仿宋" w:hint="eastAsia"/>
          <w:sz w:val="30"/>
          <w:szCs w:val="30"/>
        </w:rPr>
        <w:t>，</w:t>
      </w:r>
      <w:r w:rsidRPr="00883610">
        <w:rPr>
          <w:rFonts w:ascii="仿宋" w:eastAsia="仿宋" w:hAnsi="仿宋"/>
          <w:sz w:val="30"/>
          <w:szCs w:val="30"/>
        </w:rPr>
        <w:t>我校</w:t>
      </w:r>
      <w:r w:rsidR="00716FFB">
        <w:rPr>
          <w:rFonts w:ascii="仿宋" w:eastAsia="仿宋" w:hAnsi="仿宋" w:hint="eastAsia"/>
          <w:sz w:val="30"/>
          <w:szCs w:val="30"/>
        </w:rPr>
        <w:t>合作伙伴罗客</w:t>
      </w:r>
      <w:r w:rsidR="00883610">
        <w:rPr>
          <w:rFonts w:ascii="仿宋" w:eastAsia="仿宋" w:hAnsi="仿宋" w:hint="eastAsia"/>
          <w:sz w:val="30"/>
          <w:szCs w:val="30"/>
        </w:rPr>
        <w:t>教育（该机构经我校</w:t>
      </w:r>
      <w:r w:rsidRPr="00883610">
        <w:rPr>
          <w:rFonts w:ascii="仿宋" w:eastAsia="仿宋" w:hAnsi="仿宋" w:hint="eastAsia"/>
          <w:sz w:val="30"/>
          <w:szCs w:val="30"/>
        </w:rPr>
        <w:t>院长办公会议</w:t>
      </w:r>
      <w:r w:rsidR="00883610">
        <w:rPr>
          <w:rFonts w:ascii="仿宋" w:eastAsia="仿宋" w:hAnsi="仿宋" w:hint="eastAsia"/>
          <w:sz w:val="30"/>
          <w:szCs w:val="30"/>
        </w:rPr>
        <w:t>审议</w:t>
      </w:r>
      <w:r w:rsidRPr="00883610">
        <w:rPr>
          <w:rFonts w:ascii="仿宋" w:eastAsia="仿宋" w:hAnsi="仿宋" w:hint="eastAsia"/>
          <w:sz w:val="30"/>
          <w:szCs w:val="30"/>
        </w:rPr>
        <w:t>通过</w:t>
      </w:r>
      <w:r w:rsidR="00883610">
        <w:rPr>
          <w:rFonts w:ascii="仿宋" w:eastAsia="仿宋" w:hAnsi="仿宋" w:hint="eastAsia"/>
          <w:sz w:val="30"/>
          <w:szCs w:val="30"/>
        </w:rPr>
        <w:t>，并在我校</w:t>
      </w:r>
      <w:r w:rsidR="00716FFB">
        <w:rPr>
          <w:rFonts w:ascii="仿宋" w:eastAsia="仿宋" w:hAnsi="仿宋" w:hint="eastAsia"/>
          <w:sz w:val="30"/>
          <w:szCs w:val="30"/>
        </w:rPr>
        <w:t>设有“罗客</w:t>
      </w:r>
      <w:r w:rsidRPr="00883610">
        <w:rPr>
          <w:rFonts w:ascii="仿宋" w:eastAsia="仿宋" w:hAnsi="仿宋" w:hint="eastAsia"/>
          <w:sz w:val="30"/>
          <w:szCs w:val="30"/>
        </w:rPr>
        <w:t>教育奖学金”用于奖励在校本专科</w:t>
      </w:r>
      <w:r w:rsidR="00883610">
        <w:rPr>
          <w:rFonts w:ascii="仿宋" w:eastAsia="仿宋" w:hAnsi="仿宋" w:hint="eastAsia"/>
          <w:sz w:val="30"/>
          <w:szCs w:val="30"/>
        </w:rPr>
        <w:t>学生</w:t>
      </w:r>
      <w:r w:rsidRPr="00883610">
        <w:rPr>
          <w:rFonts w:ascii="仿宋" w:eastAsia="仿宋" w:hAnsi="仿宋" w:hint="eastAsia"/>
          <w:sz w:val="30"/>
          <w:szCs w:val="30"/>
        </w:rPr>
        <w:t>和研究生赴海外交流学习）</w:t>
      </w:r>
      <w:r w:rsidRPr="00883610">
        <w:rPr>
          <w:rFonts w:ascii="仿宋" w:eastAsia="仿宋" w:hAnsi="仿宋"/>
          <w:sz w:val="30"/>
          <w:szCs w:val="30"/>
        </w:rPr>
        <w:t>将推出</w:t>
      </w:r>
      <w:r w:rsidR="00883610">
        <w:rPr>
          <w:rFonts w:ascii="仿宋" w:eastAsia="仿宋" w:hAnsi="仿宋" w:hint="eastAsia"/>
          <w:sz w:val="30"/>
          <w:szCs w:val="30"/>
        </w:rPr>
        <w:t>世界知名国际组织或院校</w:t>
      </w:r>
      <w:r w:rsidRPr="00883610">
        <w:rPr>
          <w:rFonts w:ascii="仿宋" w:eastAsia="仿宋" w:hAnsi="仿宋"/>
          <w:sz w:val="30"/>
          <w:szCs w:val="30"/>
        </w:rPr>
        <w:t>主办的</w:t>
      </w:r>
      <w:r w:rsidRPr="00883610">
        <w:rPr>
          <w:rFonts w:ascii="仿宋" w:eastAsia="仿宋" w:hAnsi="仿宋" w:hint="eastAsia"/>
          <w:sz w:val="30"/>
          <w:szCs w:val="30"/>
        </w:rPr>
        <w:t>在线学术</w:t>
      </w:r>
      <w:r w:rsidRPr="00883610">
        <w:rPr>
          <w:rFonts w:ascii="仿宋" w:eastAsia="仿宋" w:hAnsi="仿宋"/>
          <w:sz w:val="30"/>
          <w:szCs w:val="30"/>
        </w:rPr>
        <w:t>项目</w:t>
      </w:r>
      <w:r w:rsidRPr="00883610">
        <w:rPr>
          <w:rFonts w:ascii="仿宋" w:eastAsia="仿宋" w:hAnsi="仿宋" w:hint="eastAsia"/>
          <w:sz w:val="30"/>
          <w:szCs w:val="30"/>
        </w:rPr>
        <w:t>、在线科研项目、在线实习实训项目、学分项目</w:t>
      </w:r>
      <w:r w:rsidRPr="00883610">
        <w:rPr>
          <w:rFonts w:ascii="仿宋" w:eastAsia="仿宋" w:hAnsi="仿宋"/>
          <w:sz w:val="30"/>
          <w:szCs w:val="30"/>
        </w:rPr>
        <w:t>，</w:t>
      </w:r>
      <w:r w:rsidRPr="00883610">
        <w:rPr>
          <w:rFonts w:ascii="仿宋" w:eastAsia="仿宋" w:hAnsi="仿宋" w:hint="eastAsia"/>
          <w:sz w:val="30"/>
          <w:szCs w:val="30"/>
        </w:rPr>
        <w:t>项目院校包含：香港大学、香港中文大学、麻省理工学院、康奈尔大学、新加坡国立大学、南洋理工大学、澳门大学以及阿德莱德大学等知名</w:t>
      </w:r>
      <w:r w:rsidR="00883610">
        <w:rPr>
          <w:rFonts w:ascii="仿宋" w:eastAsia="仿宋" w:hAnsi="仿宋" w:hint="eastAsia"/>
          <w:sz w:val="30"/>
          <w:szCs w:val="30"/>
        </w:rPr>
        <w:t>国（</w:t>
      </w:r>
      <w:r w:rsidR="00883610" w:rsidRPr="00883610">
        <w:rPr>
          <w:rFonts w:ascii="仿宋" w:eastAsia="仿宋" w:hAnsi="仿宋" w:hint="eastAsia"/>
          <w:sz w:val="30"/>
          <w:szCs w:val="30"/>
        </w:rPr>
        <w:t>境</w:t>
      </w:r>
      <w:r w:rsidR="00883610">
        <w:rPr>
          <w:rFonts w:ascii="仿宋" w:eastAsia="仿宋" w:hAnsi="仿宋" w:hint="eastAsia"/>
          <w:sz w:val="30"/>
          <w:szCs w:val="30"/>
        </w:rPr>
        <w:t>）外高校以及联合国总部等国际组织。</w:t>
      </w:r>
      <w:r w:rsidRPr="00883610">
        <w:rPr>
          <w:rFonts w:ascii="仿宋" w:eastAsia="仿宋" w:hAnsi="仿宋" w:hint="eastAsia"/>
          <w:sz w:val="30"/>
          <w:szCs w:val="30"/>
        </w:rPr>
        <w:t>本</w:t>
      </w:r>
      <w:r w:rsidR="00883610">
        <w:rPr>
          <w:rFonts w:ascii="仿宋" w:eastAsia="仿宋" w:hAnsi="仿宋"/>
          <w:sz w:val="30"/>
          <w:szCs w:val="30"/>
        </w:rPr>
        <w:t>项目面向全校</w:t>
      </w:r>
      <w:r w:rsidR="00883610">
        <w:rPr>
          <w:rFonts w:ascii="仿宋" w:eastAsia="仿宋" w:hAnsi="仿宋" w:hint="eastAsia"/>
          <w:sz w:val="30"/>
          <w:szCs w:val="30"/>
        </w:rPr>
        <w:t>学生</w:t>
      </w:r>
      <w:r w:rsidRPr="00883610">
        <w:rPr>
          <w:rFonts w:ascii="仿宋" w:eastAsia="仿宋" w:hAnsi="仿宋"/>
          <w:sz w:val="30"/>
          <w:szCs w:val="30"/>
        </w:rPr>
        <w:t>开放，欢迎同学们积极报名</w:t>
      </w:r>
      <w:r w:rsidRPr="00883610">
        <w:rPr>
          <w:rFonts w:ascii="仿宋" w:eastAsia="仿宋" w:hAnsi="仿宋" w:hint="eastAsia"/>
          <w:sz w:val="30"/>
          <w:szCs w:val="30"/>
        </w:rPr>
        <w:t>，详情如下：</w:t>
      </w:r>
    </w:p>
    <w:p w:rsidR="00321BC2" w:rsidRPr="00883610" w:rsidRDefault="00321BC2" w:rsidP="00883610">
      <w:pPr>
        <w:spacing w:line="360" w:lineRule="auto"/>
        <w:ind w:firstLineChars="200" w:firstLine="600"/>
        <w:rPr>
          <w:rFonts w:ascii="仿宋" w:eastAsia="仿宋" w:hAnsi="仿宋"/>
          <w:sz w:val="30"/>
          <w:szCs w:val="30"/>
        </w:rPr>
      </w:pPr>
      <w:r w:rsidRPr="00883610">
        <w:rPr>
          <w:rFonts w:ascii="仿宋" w:eastAsia="仿宋" w:hAnsi="仿宋" w:hint="eastAsia"/>
          <w:sz w:val="30"/>
          <w:szCs w:val="30"/>
        </w:rPr>
        <w:t>为鼓励我校学生积极参与国际交流，提升综合素质，凡参加项目且获得结业证书的优秀学生均可获得以下奖学金支持：</w:t>
      </w:r>
    </w:p>
    <w:p w:rsidR="00321BC2" w:rsidRPr="002B3A7C" w:rsidRDefault="00321BC2" w:rsidP="00883610">
      <w:pPr>
        <w:numPr>
          <w:ilvl w:val="0"/>
          <w:numId w:val="1"/>
        </w:numPr>
        <w:spacing w:line="360" w:lineRule="auto"/>
        <w:ind w:firstLineChars="200" w:firstLine="600"/>
        <w:jc w:val="left"/>
        <w:rPr>
          <w:rFonts w:ascii="仿宋" w:eastAsia="仿宋" w:hAnsi="仿宋"/>
          <w:bCs/>
          <w:color w:val="FF0000"/>
          <w:sz w:val="30"/>
          <w:szCs w:val="30"/>
        </w:rPr>
      </w:pPr>
      <w:r w:rsidRPr="002B3A7C">
        <w:rPr>
          <w:rFonts w:ascii="仿宋" w:eastAsia="仿宋" w:hAnsi="仿宋" w:hint="eastAsia"/>
          <w:bCs/>
          <w:color w:val="FF0000"/>
          <w:sz w:val="30"/>
          <w:szCs w:val="30"/>
        </w:rPr>
        <w:t>我校学生报名参加在线学术项目及科研项目前100名学员均可获得500-1000</w:t>
      </w:r>
      <w:r w:rsidR="00E71AD0">
        <w:rPr>
          <w:rFonts w:ascii="仿宋" w:eastAsia="仿宋" w:hAnsi="仿宋" w:hint="eastAsia"/>
          <w:bCs/>
          <w:color w:val="FF0000"/>
          <w:sz w:val="30"/>
          <w:szCs w:val="30"/>
        </w:rPr>
        <w:t>元项目优惠奖励；（此奖励由罗客</w:t>
      </w:r>
      <w:r w:rsidRPr="002B3A7C">
        <w:rPr>
          <w:rFonts w:ascii="仿宋" w:eastAsia="仿宋" w:hAnsi="仿宋" w:hint="eastAsia"/>
          <w:bCs/>
          <w:color w:val="FF0000"/>
          <w:sz w:val="30"/>
          <w:szCs w:val="30"/>
        </w:rPr>
        <w:t>教育确定并提供）</w:t>
      </w:r>
    </w:p>
    <w:p w:rsidR="00321BC2" w:rsidRPr="002B3A7C" w:rsidRDefault="00883610" w:rsidP="00883610">
      <w:pPr>
        <w:spacing w:line="360" w:lineRule="auto"/>
        <w:ind w:firstLineChars="200" w:firstLine="600"/>
        <w:jc w:val="left"/>
        <w:rPr>
          <w:rFonts w:ascii="仿宋" w:eastAsia="仿宋" w:hAnsi="仿宋"/>
          <w:b/>
          <w:bCs/>
          <w:color w:val="FF0000"/>
          <w:sz w:val="30"/>
          <w:szCs w:val="30"/>
        </w:rPr>
      </w:pPr>
      <w:r w:rsidRPr="002B3A7C">
        <w:rPr>
          <w:rFonts w:ascii="仿宋" w:eastAsia="仿宋" w:hAnsi="仿宋" w:hint="eastAsia"/>
          <w:bCs/>
          <w:color w:val="FF0000"/>
          <w:sz w:val="30"/>
          <w:szCs w:val="30"/>
        </w:rPr>
        <w:t>2、</w:t>
      </w:r>
      <w:r w:rsidR="00321BC2" w:rsidRPr="002B3A7C">
        <w:rPr>
          <w:rFonts w:ascii="仿宋" w:eastAsia="仿宋" w:hAnsi="仿宋" w:hint="eastAsia"/>
          <w:bCs/>
          <w:color w:val="FF0000"/>
          <w:sz w:val="30"/>
          <w:szCs w:val="30"/>
        </w:rPr>
        <w:t>圆满完成项目后，可申请学校出国留学项目专项奖学金（参见《四川音乐学院学生出国（境）学习交流奖学金方案》</w:t>
      </w:r>
      <w:r w:rsidRPr="002B3A7C">
        <w:rPr>
          <w:rFonts w:ascii="仿宋" w:eastAsia="仿宋" w:hAnsi="仿宋" w:hint="eastAsia"/>
          <w:bCs/>
          <w:color w:val="FF0000"/>
          <w:sz w:val="30"/>
          <w:szCs w:val="30"/>
        </w:rPr>
        <w:t xml:space="preserve">   </w:t>
      </w:r>
      <w:hyperlink r:id="rId8" w:history="1">
        <w:r w:rsidR="00321BC2" w:rsidRPr="002B3A7C">
          <w:rPr>
            <w:rStyle w:val="a5"/>
            <w:rFonts w:ascii="仿宋" w:eastAsia="仿宋" w:hAnsi="仿宋"/>
            <w:color w:val="FF0000"/>
            <w:sz w:val="30"/>
            <w:szCs w:val="30"/>
          </w:rPr>
          <w:t>http://www.sccm.cn/office/waishi/read.asp?id=23861</w:t>
        </w:r>
      </w:hyperlink>
      <w:r w:rsidR="00321BC2" w:rsidRPr="002B3A7C">
        <w:rPr>
          <w:rFonts w:ascii="仿宋" w:eastAsia="仿宋" w:hAnsi="仿宋" w:hint="eastAsia"/>
          <w:b/>
          <w:bCs/>
          <w:color w:val="FF0000"/>
          <w:sz w:val="30"/>
          <w:szCs w:val="30"/>
        </w:rPr>
        <w:t>；</w:t>
      </w:r>
    </w:p>
    <w:p w:rsidR="00731F3A" w:rsidRPr="00731F3A" w:rsidRDefault="00731F3A" w:rsidP="00731F3A">
      <w:pPr>
        <w:spacing w:line="360" w:lineRule="auto"/>
        <w:ind w:left="422"/>
        <w:rPr>
          <w:rFonts w:ascii="宋体" w:eastAsia="宋体" w:hAnsi="宋体"/>
          <w:b/>
          <w:bCs/>
          <w:color w:val="FF0000"/>
          <w:szCs w:val="21"/>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1554"/>
        <w:gridCol w:w="2405"/>
        <w:gridCol w:w="1277"/>
        <w:gridCol w:w="1277"/>
        <w:gridCol w:w="849"/>
        <w:gridCol w:w="1134"/>
        <w:gridCol w:w="1132"/>
      </w:tblGrid>
      <w:tr w:rsidR="006B190C" w:rsidRPr="00883610">
        <w:trPr>
          <w:trHeight w:val="530"/>
        </w:trPr>
        <w:tc>
          <w:tcPr>
            <w:tcW w:w="1554" w:type="dxa"/>
            <w:shd w:val="clear" w:color="auto" w:fill="D9E2F3" w:themeFill="accent1" w:themeFillTint="33"/>
            <w:vAlign w:val="center"/>
          </w:tcPr>
          <w:p w:rsidR="006B190C" w:rsidRPr="00883610" w:rsidRDefault="00947B5A">
            <w:pPr>
              <w:jc w:val="center"/>
              <w:rPr>
                <w:rFonts w:ascii="宋体" w:eastAsia="宋体" w:hAnsi="宋体" w:cs="Arial"/>
                <w:b/>
                <w:bCs/>
                <w:sz w:val="18"/>
                <w:szCs w:val="18"/>
              </w:rPr>
            </w:pPr>
            <w:r w:rsidRPr="00883610">
              <w:rPr>
                <w:rFonts w:ascii="宋体" w:eastAsia="宋体" w:hAnsi="宋体" w:cs="Arial" w:hint="eastAsia"/>
                <w:b/>
                <w:bCs/>
                <w:sz w:val="18"/>
                <w:szCs w:val="18"/>
              </w:rPr>
              <w:t>大学/组织</w:t>
            </w:r>
          </w:p>
        </w:tc>
        <w:tc>
          <w:tcPr>
            <w:tcW w:w="2405" w:type="dxa"/>
            <w:shd w:val="clear" w:color="auto" w:fill="D9E2F3" w:themeFill="accent1" w:themeFillTint="33"/>
            <w:vAlign w:val="center"/>
          </w:tcPr>
          <w:p w:rsidR="006B190C" w:rsidRPr="00883610" w:rsidRDefault="00947B5A">
            <w:pPr>
              <w:jc w:val="center"/>
              <w:rPr>
                <w:rFonts w:ascii="宋体" w:eastAsia="宋体" w:hAnsi="宋体" w:cs="Arial"/>
                <w:b/>
                <w:bCs/>
                <w:sz w:val="18"/>
                <w:szCs w:val="18"/>
              </w:rPr>
            </w:pPr>
            <w:r w:rsidRPr="00883610">
              <w:rPr>
                <w:rFonts w:ascii="宋体" w:eastAsia="宋体" w:hAnsi="宋体" w:cs="Arial" w:hint="eastAsia"/>
                <w:b/>
                <w:bCs/>
                <w:sz w:val="18"/>
                <w:szCs w:val="18"/>
              </w:rPr>
              <w:t>课程主题</w:t>
            </w:r>
          </w:p>
        </w:tc>
        <w:tc>
          <w:tcPr>
            <w:tcW w:w="1277" w:type="dxa"/>
            <w:shd w:val="clear" w:color="auto" w:fill="D9E2F3" w:themeFill="accent1" w:themeFillTint="33"/>
            <w:vAlign w:val="center"/>
          </w:tcPr>
          <w:p w:rsidR="006B190C" w:rsidRPr="00883610" w:rsidRDefault="00947B5A">
            <w:pPr>
              <w:jc w:val="center"/>
              <w:rPr>
                <w:rFonts w:ascii="宋体" w:eastAsia="宋体" w:hAnsi="宋体" w:cs="Arial"/>
                <w:b/>
                <w:bCs/>
                <w:sz w:val="18"/>
                <w:szCs w:val="18"/>
              </w:rPr>
            </w:pPr>
            <w:r w:rsidRPr="00883610">
              <w:rPr>
                <w:rFonts w:ascii="宋体" w:eastAsia="宋体" w:hAnsi="宋体" w:cs="Arial" w:hint="eastAsia"/>
                <w:b/>
                <w:bCs/>
                <w:sz w:val="18"/>
                <w:szCs w:val="18"/>
              </w:rPr>
              <w:t>开课日期</w:t>
            </w:r>
          </w:p>
        </w:tc>
        <w:tc>
          <w:tcPr>
            <w:tcW w:w="1277" w:type="dxa"/>
            <w:shd w:val="clear" w:color="auto" w:fill="D9E2F3" w:themeFill="accent1" w:themeFillTint="33"/>
            <w:vAlign w:val="center"/>
          </w:tcPr>
          <w:p w:rsidR="006B190C" w:rsidRPr="00883610" w:rsidRDefault="00947B5A">
            <w:pPr>
              <w:jc w:val="center"/>
              <w:rPr>
                <w:rFonts w:ascii="宋体" w:eastAsia="宋体" w:hAnsi="宋体" w:cs="Arial"/>
                <w:b/>
                <w:bCs/>
                <w:sz w:val="18"/>
                <w:szCs w:val="18"/>
              </w:rPr>
            </w:pPr>
            <w:r w:rsidRPr="00883610">
              <w:rPr>
                <w:rFonts w:ascii="宋体" w:eastAsia="宋体" w:hAnsi="宋体" w:cs="Arial" w:hint="eastAsia"/>
                <w:b/>
                <w:bCs/>
                <w:sz w:val="18"/>
                <w:szCs w:val="18"/>
              </w:rPr>
              <w:t>结课日期</w:t>
            </w:r>
          </w:p>
        </w:tc>
        <w:tc>
          <w:tcPr>
            <w:tcW w:w="849" w:type="dxa"/>
            <w:shd w:val="clear" w:color="auto" w:fill="D9E2F3" w:themeFill="accent1" w:themeFillTint="33"/>
            <w:vAlign w:val="center"/>
          </w:tcPr>
          <w:p w:rsidR="006B190C" w:rsidRPr="00883610" w:rsidRDefault="00947B5A">
            <w:pPr>
              <w:jc w:val="center"/>
              <w:rPr>
                <w:rFonts w:ascii="宋体" w:eastAsia="宋体" w:hAnsi="宋体" w:cs="Arial"/>
                <w:b/>
                <w:bCs/>
                <w:sz w:val="18"/>
                <w:szCs w:val="18"/>
              </w:rPr>
            </w:pPr>
            <w:r w:rsidRPr="00883610">
              <w:rPr>
                <w:rFonts w:ascii="宋体" w:eastAsia="宋体" w:hAnsi="宋体" w:cs="Arial" w:hint="eastAsia"/>
                <w:b/>
                <w:bCs/>
                <w:sz w:val="18"/>
                <w:szCs w:val="18"/>
              </w:rPr>
              <w:t>时长</w:t>
            </w:r>
          </w:p>
        </w:tc>
        <w:tc>
          <w:tcPr>
            <w:tcW w:w="1134" w:type="dxa"/>
            <w:shd w:val="clear" w:color="auto" w:fill="D9E2F3" w:themeFill="accent1" w:themeFillTint="33"/>
            <w:vAlign w:val="center"/>
          </w:tcPr>
          <w:p w:rsidR="006B190C" w:rsidRPr="00883610" w:rsidRDefault="00947B5A">
            <w:pPr>
              <w:jc w:val="center"/>
              <w:rPr>
                <w:rFonts w:ascii="宋体" w:eastAsia="宋体" w:hAnsi="宋体" w:cs="Arial"/>
                <w:b/>
                <w:bCs/>
                <w:sz w:val="18"/>
                <w:szCs w:val="18"/>
              </w:rPr>
            </w:pPr>
            <w:r w:rsidRPr="00883610">
              <w:rPr>
                <w:rFonts w:ascii="宋体" w:eastAsia="宋体" w:hAnsi="宋体" w:cs="Arial" w:hint="eastAsia"/>
                <w:b/>
                <w:bCs/>
                <w:sz w:val="18"/>
                <w:szCs w:val="18"/>
              </w:rPr>
              <w:t>项目费用</w:t>
            </w:r>
          </w:p>
        </w:tc>
        <w:tc>
          <w:tcPr>
            <w:tcW w:w="1132" w:type="dxa"/>
            <w:shd w:val="clear" w:color="auto" w:fill="D9E2F3" w:themeFill="accent1" w:themeFillTint="33"/>
            <w:vAlign w:val="center"/>
          </w:tcPr>
          <w:p w:rsidR="006B190C" w:rsidRPr="00883610" w:rsidRDefault="00947B5A">
            <w:pPr>
              <w:jc w:val="center"/>
              <w:rPr>
                <w:rFonts w:ascii="宋体" w:eastAsia="宋体" w:hAnsi="宋体" w:cs="Arial"/>
                <w:b/>
                <w:bCs/>
                <w:sz w:val="18"/>
                <w:szCs w:val="18"/>
              </w:rPr>
            </w:pPr>
            <w:r w:rsidRPr="00883610">
              <w:rPr>
                <w:rFonts w:ascii="宋体" w:eastAsia="宋体" w:hAnsi="宋体" w:cs="Arial" w:hint="eastAsia"/>
                <w:b/>
                <w:bCs/>
                <w:sz w:val="18"/>
                <w:szCs w:val="18"/>
              </w:rPr>
              <w:t>建议专业</w:t>
            </w:r>
          </w:p>
        </w:tc>
      </w:tr>
      <w:tr w:rsidR="006B190C" w:rsidRPr="00883610">
        <w:trPr>
          <w:trHeight w:val="706"/>
        </w:trPr>
        <w:tc>
          <w:tcPr>
            <w:tcW w:w="1554" w:type="dxa"/>
            <w:vMerge w:val="restart"/>
            <w:vAlign w:val="center"/>
          </w:tcPr>
          <w:p w:rsidR="006B190C" w:rsidRPr="00883610" w:rsidRDefault="00947B5A">
            <w:pPr>
              <w:jc w:val="center"/>
              <w:rPr>
                <w:rFonts w:ascii="宋体" w:eastAsia="宋体" w:hAnsi="宋体" w:cs="Arial"/>
                <w:b/>
                <w:bCs/>
                <w:sz w:val="18"/>
                <w:szCs w:val="18"/>
              </w:rPr>
            </w:pPr>
            <w:r w:rsidRPr="00883610">
              <w:rPr>
                <w:rFonts w:ascii="宋体" w:eastAsia="宋体" w:hAnsi="宋体" w:cs="Arial" w:hint="eastAsia"/>
                <w:b/>
                <w:bCs/>
                <w:sz w:val="18"/>
                <w:szCs w:val="18"/>
              </w:rPr>
              <w:t>联合国（日内瓦）</w:t>
            </w:r>
          </w:p>
        </w:tc>
        <w:tc>
          <w:tcPr>
            <w:tcW w:w="2405"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国际组织人才培养</w:t>
            </w:r>
          </w:p>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（综合方向）</w:t>
            </w:r>
          </w:p>
        </w:tc>
        <w:tc>
          <w:tcPr>
            <w:tcW w:w="1277"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sz w:val="18"/>
                <w:szCs w:val="18"/>
              </w:rPr>
              <w:t>08</w:t>
            </w:r>
            <w:r w:rsidRPr="00883610">
              <w:rPr>
                <w:rFonts w:ascii="宋体" w:eastAsia="宋体" w:hAnsi="宋体" w:cs="Arial" w:hint="eastAsia"/>
                <w:sz w:val="18"/>
                <w:szCs w:val="18"/>
              </w:rPr>
              <w:t>.</w:t>
            </w:r>
            <w:r w:rsidRPr="00883610">
              <w:rPr>
                <w:rFonts w:ascii="宋体" w:eastAsia="宋体" w:hAnsi="宋体" w:cs="Arial"/>
                <w:sz w:val="18"/>
                <w:szCs w:val="18"/>
              </w:rPr>
              <w:t>03</w:t>
            </w:r>
          </w:p>
        </w:tc>
        <w:tc>
          <w:tcPr>
            <w:tcW w:w="1277"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sz w:val="18"/>
                <w:szCs w:val="18"/>
              </w:rPr>
              <w:t>08.14</w:t>
            </w:r>
          </w:p>
        </w:tc>
        <w:tc>
          <w:tcPr>
            <w:tcW w:w="849"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2周</w:t>
            </w:r>
          </w:p>
        </w:tc>
        <w:tc>
          <w:tcPr>
            <w:tcW w:w="1134"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9800元</w:t>
            </w:r>
          </w:p>
        </w:tc>
        <w:tc>
          <w:tcPr>
            <w:tcW w:w="1132"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不限</w:t>
            </w:r>
          </w:p>
        </w:tc>
      </w:tr>
      <w:tr w:rsidR="006B190C" w:rsidRPr="00883610">
        <w:trPr>
          <w:trHeight w:val="788"/>
        </w:trPr>
        <w:tc>
          <w:tcPr>
            <w:tcW w:w="1554" w:type="dxa"/>
            <w:vMerge/>
            <w:vAlign w:val="center"/>
          </w:tcPr>
          <w:p w:rsidR="006B190C" w:rsidRPr="00883610" w:rsidRDefault="006B190C">
            <w:pPr>
              <w:jc w:val="center"/>
              <w:rPr>
                <w:rFonts w:ascii="宋体" w:eastAsia="宋体" w:hAnsi="宋体" w:cs="Arial"/>
                <w:b/>
                <w:bCs/>
                <w:sz w:val="18"/>
                <w:szCs w:val="18"/>
              </w:rPr>
            </w:pPr>
          </w:p>
        </w:tc>
        <w:tc>
          <w:tcPr>
            <w:tcW w:w="2405"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国际组织人才培养</w:t>
            </w:r>
          </w:p>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（青年外交官实训）</w:t>
            </w:r>
          </w:p>
        </w:tc>
        <w:tc>
          <w:tcPr>
            <w:tcW w:w="1277"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sz w:val="18"/>
                <w:szCs w:val="18"/>
              </w:rPr>
              <w:t>07.27</w:t>
            </w:r>
          </w:p>
        </w:tc>
        <w:tc>
          <w:tcPr>
            <w:tcW w:w="1277"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sz w:val="18"/>
                <w:szCs w:val="18"/>
              </w:rPr>
              <w:t>08.21</w:t>
            </w:r>
          </w:p>
        </w:tc>
        <w:tc>
          <w:tcPr>
            <w:tcW w:w="849"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4周</w:t>
            </w:r>
          </w:p>
        </w:tc>
        <w:tc>
          <w:tcPr>
            <w:tcW w:w="1134"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9800元</w:t>
            </w:r>
          </w:p>
        </w:tc>
        <w:tc>
          <w:tcPr>
            <w:tcW w:w="1132"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不限</w:t>
            </w:r>
          </w:p>
        </w:tc>
      </w:tr>
      <w:tr w:rsidR="006B190C" w:rsidRPr="00883610">
        <w:trPr>
          <w:trHeight w:val="501"/>
        </w:trPr>
        <w:tc>
          <w:tcPr>
            <w:tcW w:w="1554" w:type="dxa"/>
            <w:vMerge w:val="restart"/>
            <w:vAlign w:val="center"/>
          </w:tcPr>
          <w:p w:rsidR="006B190C" w:rsidRPr="00883610" w:rsidRDefault="00947B5A">
            <w:pPr>
              <w:jc w:val="center"/>
              <w:rPr>
                <w:rFonts w:ascii="宋体" w:eastAsia="宋体" w:hAnsi="宋体" w:cs="Arial"/>
                <w:b/>
                <w:bCs/>
                <w:sz w:val="18"/>
                <w:szCs w:val="18"/>
              </w:rPr>
            </w:pPr>
            <w:r w:rsidRPr="00883610">
              <w:rPr>
                <w:rFonts w:ascii="宋体" w:eastAsia="宋体" w:hAnsi="宋体" w:cs="Arial" w:hint="eastAsia"/>
                <w:b/>
                <w:bCs/>
                <w:sz w:val="18"/>
                <w:szCs w:val="18"/>
              </w:rPr>
              <w:t>阿德莱德大学</w:t>
            </w:r>
          </w:p>
        </w:tc>
        <w:tc>
          <w:tcPr>
            <w:tcW w:w="2405" w:type="dxa"/>
            <w:vAlign w:val="center"/>
          </w:tcPr>
          <w:p w:rsidR="006B190C" w:rsidRPr="00883610" w:rsidRDefault="00947B5A">
            <w:pPr>
              <w:jc w:val="center"/>
              <w:rPr>
                <w:rFonts w:ascii="宋体" w:eastAsia="宋体" w:hAnsi="宋体" w:cs="等线"/>
                <w:sz w:val="18"/>
                <w:szCs w:val="18"/>
              </w:rPr>
            </w:pPr>
            <w:r w:rsidRPr="00883610">
              <w:rPr>
                <w:rFonts w:ascii="宋体" w:eastAsia="宋体" w:hAnsi="宋体" w:cs="等线" w:hint="eastAsia"/>
                <w:sz w:val="18"/>
                <w:szCs w:val="18"/>
              </w:rPr>
              <w:t>学术英语课程（国际班）</w:t>
            </w:r>
          </w:p>
        </w:tc>
        <w:tc>
          <w:tcPr>
            <w:tcW w:w="1277"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7.20</w:t>
            </w:r>
          </w:p>
        </w:tc>
        <w:tc>
          <w:tcPr>
            <w:tcW w:w="1277"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8.21</w:t>
            </w:r>
          </w:p>
        </w:tc>
        <w:tc>
          <w:tcPr>
            <w:tcW w:w="849"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5周</w:t>
            </w:r>
          </w:p>
        </w:tc>
        <w:tc>
          <w:tcPr>
            <w:tcW w:w="1134"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1</w:t>
            </w:r>
            <w:r w:rsidRPr="00883610">
              <w:rPr>
                <w:rFonts w:ascii="宋体" w:eastAsia="宋体" w:hAnsi="宋体" w:cs="Arial"/>
                <w:sz w:val="18"/>
                <w:szCs w:val="18"/>
              </w:rPr>
              <w:t>5800</w:t>
            </w:r>
            <w:r w:rsidRPr="00883610">
              <w:rPr>
                <w:rFonts w:ascii="宋体" w:eastAsia="宋体" w:hAnsi="宋体" w:cs="Arial" w:hint="eastAsia"/>
                <w:sz w:val="18"/>
                <w:szCs w:val="18"/>
              </w:rPr>
              <w:t>元</w:t>
            </w:r>
          </w:p>
        </w:tc>
        <w:tc>
          <w:tcPr>
            <w:tcW w:w="1132" w:type="dxa"/>
            <w:vAlign w:val="center"/>
          </w:tcPr>
          <w:p w:rsidR="006B190C" w:rsidRPr="00883610" w:rsidRDefault="00947B5A" w:rsidP="00883610">
            <w:pPr>
              <w:jc w:val="center"/>
              <w:rPr>
                <w:rFonts w:ascii="宋体" w:eastAsia="宋体" w:hAnsi="宋体" w:cs="Arial"/>
                <w:sz w:val="18"/>
                <w:szCs w:val="18"/>
              </w:rPr>
            </w:pPr>
            <w:r w:rsidRPr="00883610">
              <w:rPr>
                <w:rFonts w:ascii="宋体" w:eastAsia="宋体" w:hAnsi="宋体" w:cs="Arial" w:hint="eastAsia"/>
                <w:sz w:val="18"/>
                <w:szCs w:val="18"/>
              </w:rPr>
              <w:t>不限</w:t>
            </w:r>
          </w:p>
        </w:tc>
      </w:tr>
      <w:tr w:rsidR="006B190C" w:rsidRPr="00883610">
        <w:trPr>
          <w:trHeight w:val="501"/>
        </w:trPr>
        <w:tc>
          <w:tcPr>
            <w:tcW w:w="1554" w:type="dxa"/>
            <w:vMerge/>
            <w:vAlign w:val="center"/>
          </w:tcPr>
          <w:p w:rsidR="006B190C" w:rsidRPr="00883610" w:rsidRDefault="006B190C">
            <w:pPr>
              <w:jc w:val="center"/>
              <w:rPr>
                <w:rFonts w:ascii="宋体" w:eastAsia="宋体" w:hAnsi="宋体" w:cs="Arial"/>
                <w:b/>
                <w:bCs/>
                <w:sz w:val="18"/>
                <w:szCs w:val="18"/>
              </w:rPr>
            </w:pPr>
          </w:p>
        </w:tc>
        <w:tc>
          <w:tcPr>
            <w:tcW w:w="2405" w:type="dxa"/>
            <w:vAlign w:val="center"/>
          </w:tcPr>
          <w:p w:rsidR="006B190C" w:rsidRPr="00883610" w:rsidRDefault="00947B5A">
            <w:pPr>
              <w:jc w:val="center"/>
              <w:rPr>
                <w:rFonts w:ascii="宋体" w:eastAsia="宋体" w:hAnsi="宋体" w:cs="等线"/>
                <w:sz w:val="18"/>
                <w:szCs w:val="18"/>
              </w:rPr>
            </w:pPr>
            <w:r w:rsidRPr="00883610">
              <w:rPr>
                <w:rFonts w:ascii="宋体" w:eastAsia="宋体" w:hAnsi="宋体" w:cs="等线" w:hint="eastAsia"/>
                <w:sz w:val="18"/>
                <w:szCs w:val="18"/>
              </w:rPr>
              <w:t>英语和研究技巧（国际班）</w:t>
            </w:r>
          </w:p>
        </w:tc>
        <w:tc>
          <w:tcPr>
            <w:tcW w:w="1277"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7.27</w:t>
            </w:r>
          </w:p>
        </w:tc>
        <w:tc>
          <w:tcPr>
            <w:tcW w:w="1277"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8.14</w:t>
            </w:r>
          </w:p>
        </w:tc>
        <w:tc>
          <w:tcPr>
            <w:tcW w:w="849"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3周</w:t>
            </w:r>
          </w:p>
        </w:tc>
        <w:tc>
          <w:tcPr>
            <w:tcW w:w="1134"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1</w:t>
            </w:r>
            <w:r w:rsidRPr="00883610">
              <w:rPr>
                <w:rFonts w:ascii="宋体" w:eastAsia="宋体" w:hAnsi="宋体" w:cs="Arial"/>
                <w:sz w:val="18"/>
                <w:szCs w:val="18"/>
              </w:rPr>
              <w:t>2800</w:t>
            </w:r>
            <w:r w:rsidRPr="00883610">
              <w:rPr>
                <w:rFonts w:ascii="宋体" w:eastAsia="宋体" w:hAnsi="宋体" w:cs="Arial" w:hint="eastAsia"/>
                <w:sz w:val="18"/>
                <w:szCs w:val="18"/>
              </w:rPr>
              <w:t>元</w:t>
            </w:r>
          </w:p>
        </w:tc>
        <w:tc>
          <w:tcPr>
            <w:tcW w:w="1132" w:type="dxa"/>
            <w:vAlign w:val="center"/>
          </w:tcPr>
          <w:p w:rsidR="006B190C" w:rsidRPr="00883610" w:rsidRDefault="00947B5A" w:rsidP="00883610">
            <w:pPr>
              <w:jc w:val="center"/>
              <w:rPr>
                <w:rFonts w:ascii="宋体" w:eastAsia="宋体" w:hAnsi="宋体" w:cs="Arial"/>
                <w:sz w:val="18"/>
                <w:szCs w:val="18"/>
              </w:rPr>
            </w:pPr>
            <w:r w:rsidRPr="00883610">
              <w:rPr>
                <w:rFonts w:ascii="宋体" w:eastAsia="宋体" w:hAnsi="宋体" w:cs="Arial" w:hint="eastAsia"/>
                <w:sz w:val="18"/>
                <w:szCs w:val="18"/>
              </w:rPr>
              <w:t>不限</w:t>
            </w:r>
          </w:p>
        </w:tc>
      </w:tr>
      <w:tr w:rsidR="006B190C" w:rsidRPr="00883610">
        <w:trPr>
          <w:trHeight w:val="501"/>
        </w:trPr>
        <w:tc>
          <w:tcPr>
            <w:tcW w:w="1554" w:type="dxa"/>
            <w:vMerge/>
            <w:vAlign w:val="center"/>
          </w:tcPr>
          <w:p w:rsidR="006B190C" w:rsidRPr="00883610" w:rsidRDefault="006B190C">
            <w:pPr>
              <w:jc w:val="center"/>
              <w:rPr>
                <w:rFonts w:ascii="宋体" w:eastAsia="宋体" w:hAnsi="宋体" w:cs="Arial"/>
                <w:b/>
                <w:bCs/>
                <w:sz w:val="18"/>
                <w:szCs w:val="18"/>
              </w:rPr>
            </w:pPr>
          </w:p>
        </w:tc>
        <w:tc>
          <w:tcPr>
            <w:tcW w:w="2405" w:type="dxa"/>
            <w:vAlign w:val="center"/>
          </w:tcPr>
          <w:p w:rsidR="006B190C" w:rsidRPr="00883610" w:rsidRDefault="00947B5A">
            <w:pPr>
              <w:jc w:val="center"/>
              <w:rPr>
                <w:rFonts w:ascii="宋体" w:eastAsia="宋体" w:hAnsi="宋体" w:cs="等线"/>
                <w:sz w:val="18"/>
                <w:szCs w:val="18"/>
              </w:rPr>
            </w:pPr>
            <w:r w:rsidRPr="00883610">
              <w:rPr>
                <w:rFonts w:ascii="宋体" w:eastAsia="宋体" w:hAnsi="宋体" w:cs="等线" w:hint="eastAsia"/>
                <w:sz w:val="18"/>
                <w:szCs w:val="18"/>
              </w:rPr>
              <w:t>教学方法与全英教学</w:t>
            </w:r>
          </w:p>
        </w:tc>
        <w:tc>
          <w:tcPr>
            <w:tcW w:w="1277"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8.03</w:t>
            </w:r>
          </w:p>
        </w:tc>
        <w:tc>
          <w:tcPr>
            <w:tcW w:w="1277"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8.14</w:t>
            </w:r>
          </w:p>
        </w:tc>
        <w:tc>
          <w:tcPr>
            <w:tcW w:w="849"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2周</w:t>
            </w:r>
          </w:p>
        </w:tc>
        <w:tc>
          <w:tcPr>
            <w:tcW w:w="1134"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9</w:t>
            </w:r>
            <w:r w:rsidRPr="00883610">
              <w:rPr>
                <w:rFonts w:ascii="宋体" w:eastAsia="宋体" w:hAnsi="宋体" w:cs="Arial"/>
                <w:sz w:val="18"/>
                <w:szCs w:val="18"/>
              </w:rPr>
              <w:t>800</w:t>
            </w:r>
            <w:r w:rsidRPr="00883610">
              <w:rPr>
                <w:rFonts w:ascii="宋体" w:eastAsia="宋体" w:hAnsi="宋体" w:cs="Arial" w:hint="eastAsia"/>
                <w:sz w:val="18"/>
                <w:szCs w:val="18"/>
              </w:rPr>
              <w:t>元</w:t>
            </w:r>
          </w:p>
        </w:tc>
        <w:tc>
          <w:tcPr>
            <w:tcW w:w="1132" w:type="dxa"/>
            <w:vAlign w:val="center"/>
          </w:tcPr>
          <w:p w:rsidR="006B190C" w:rsidRPr="00883610" w:rsidRDefault="00947B5A">
            <w:pPr>
              <w:rPr>
                <w:rFonts w:ascii="宋体" w:eastAsia="宋体" w:hAnsi="宋体" w:cs="Arial"/>
                <w:sz w:val="18"/>
                <w:szCs w:val="18"/>
              </w:rPr>
            </w:pPr>
            <w:r w:rsidRPr="00883610">
              <w:rPr>
                <w:rFonts w:ascii="宋体" w:eastAsia="宋体" w:hAnsi="宋体" w:cs="Arial" w:hint="eastAsia"/>
                <w:sz w:val="18"/>
                <w:szCs w:val="18"/>
              </w:rPr>
              <w:t>老师、教育从业者、教育学</w:t>
            </w:r>
          </w:p>
        </w:tc>
      </w:tr>
      <w:tr w:rsidR="00322785" w:rsidRPr="00883610">
        <w:tc>
          <w:tcPr>
            <w:tcW w:w="1554" w:type="dxa"/>
            <w:vMerge w:val="restart"/>
            <w:vAlign w:val="center"/>
          </w:tcPr>
          <w:p w:rsidR="00322785" w:rsidRPr="00883610" w:rsidRDefault="00322785">
            <w:pPr>
              <w:jc w:val="center"/>
              <w:rPr>
                <w:rFonts w:ascii="宋体" w:eastAsia="宋体" w:hAnsi="宋体" w:cs="Arial"/>
                <w:b/>
                <w:bCs/>
                <w:sz w:val="18"/>
                <w:szCs w:val="18"/>
              </w:rPr>
            </w:pPr>
            <w:r w:rsidRPr="00883610">
              <w:rPr>
                <w:rFonts w:ascii="宋体" w:eastAsia="宋体" w:hAnsi="宋体" w:cs="Arial" w:hint="eastAsia"/>
                <w:b/>
                <w:bCs/>
                <w:sz w:val="18"/>
                <w:szCs w:val="18"/>
              </w:rPr>
              <w:t>新加坡国立大学</w:t>
            </w:r>
          </w:p>
        </w:tc>
        <w:tc>
          <w:tcPr>
            <w:tcW w:w="2405"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机器学习与商业应用</w:t>
            </w:r>
          </w:p>
        </w:tc>
        <w:tc>
          <w:tcPr>
            <w:tcW w:w="1277"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w:t>
            </w:r>
            <w:r w:rsidRPr="00883610">
              <w:rPr>
                <w:rFonts w:ascii="宋体" w:eastAsia="宋体" w:hAnsi="宋体" w:cs="Arial" w:hint="eastAsia"/>
                <w:sz w:val="18"/>
                <w:szCs w:val="18"/>
              </w:rPr>
              <w:t>5.23</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7.04</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8.15</w:t>
            </w:r>
          </w:p>
        </w:tc>
        <w:tc>
          <w:tcPr>
            <w:tcW w:w="1277"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06.27</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08.08</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09.19</w:t>
            </w:r>
          </w:p>
        </w:tc>
        <w:tc>
          <w:tcPr>
            <w:tcW w:w="849"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6周</w:t>
            </w:r>
          </w:p>
        </w:tc>
        <w:tc>
          <w:tcPr>
            <w:tcW w:w="1134"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4</w:t>
            </w:r>
            <w:r w:rsidRPr="00883610">
              <w:rPr>
                <w:rFonts w:ascii="宋体" w:eastAsia="宋体" w:hAnsi="宋体" w:cs="Arial"/>
                <w:sz w:val="18"/>
                <w:szCs w:val="18"/>
              </w:rPr>
              <w:t>800</w:t>
            </w:r>
            <w:r w:rsidRPr="00883610">
              <w:rPr>
                <w:rFonts w:ascii="宋体" w:eastAsia="宋体" w:hAnsi="宋体" w:cs="Arial" w:hint="eastAsia"/>
                <w:sz w:val="18"/>
                <w:szCs w:val="18"/>
              </w:rPr>
              <w:t>元</w:t>
            </w:r>
          </w:p>
        </w:tc>
        <w:tc>
          <w:tcPr>
            <w:tcW w:w="1132"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人工智能、商业、管理大类</w:t>
            </w:r>
          </w:p>
        </w:tc>
      </w:tr>
      <w:tr w:rsidR="00322785" w:rsidRPr="00883610">
        <w:tc>
          <w:tcPr>
            <w:tcW w:w="1554" w:type="dxa"/>
            <w:vMerge/>
            <w:vAlign w:val="center"/>
          </w:tcPr>
          <w:p w:rsidR="00322785" w:rsidRPr="00883610" w:rsidRDefault="00322785">
            <w:pPr>
              <w:jc w:val="center"/>
              <w:rPr>
                <w:rFonts w:ascii="宋体" w:eastAsia="宋体" w:hAnsi="宋体" w:cs="Arial"/>
                <w:b/>
                <w:bCs/>
                <w:sz w:val="18"/>
                <w:szCs w:val="18"/>
              </w:rPr>
            </w:pPr>
          </w:p>
        </w:tc>
        <w:tc>
          <w:tcPr>
            <w:tcW w:w="2405"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新闻传播与新媒体</w:t>
            </w:r>
          </w:p>
        </w:tc>
        <w:tc>
          <w:tcPr>
            <w:tcW w:w="1277"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w:t>
            </w:r>
            <w:r w:rsidRPr="00883610">
              <w:rPr>
                <w:rFonts w:ascii="宋体" w:eastAsia="宋体" w:hAnsi="宋体" w:cs="Arial" w:hint="eastAsia"/>
                <w:sz w:val="18"/>
                <w:szCs w:val="18"/>
              </w:rPr>
              <w:t>5.2</w:t>
            </w:r>
            <w:r w:rsidRPr="00883610">
              <w:rPr>
                <w:rFonts w:ascii="宋体" w:eastAsia="宋体" w:hAnsi="宋体" w:cs="Arial"/>
                <w:sz w:val="18"/>
                <w:szCs w:val="18"/>
              </w:rPr>
              <w:t>4</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7.05</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8.16</w:t>
            </w:r>
          </w:p>
        </w:tc>
        <w:tc>
          <w:tcPr>
            <w:tcW w:w="1277"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06.28</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08.09</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09.20</w:t>
            </w:r>
          </w:p>
        </w:tc>
        <w:tc>
          <w:tcPr>
            <w:tcW w:w="849"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6周</w:t>
            </w:r>
          </w:p>
        </w:tc>
        <w:tc>
          <w:tcPr>
            <w:tcW w:w="1134"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4</w:t>
            </w:r>
            <w:r w:rsidRPr="00883610">
              <w:rPr>
                <w:rFonts w:ascii="宋体" w:eastAsia="宋体" w:hAnsi="宋体" w:cs="Arial"/>
                <w:sz w:val="18"/>
                <w:szCs w:val="18"/>
              </w:rPr>
              <w:t>800</w:t>
            </w:r>
            <w:r w:rsidRPr="00883610">
              <w:rPr>
                <w:rFonts w:ascii="宋体" w:eastAsia="宋体" w:hAnsi="宋体" w:cs="Arial" w:hint="eastAsia"/>
                <w:sz w:val="18"/>
                <w:szCs w:val="18"/>
              </w:rPr>
              <w:t>元</w:t>
            </w:r>
          </w:p>
        </w:tc>
        <w:tc>
          <w:tcPr>
            <w:tcW w:w="1132"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新闻、传播、新媒体</w:t>
            </w:r>
          </w:p>
        </w:tc>
      </w:tr>
      <w:tr w:rsidR="00322785" w:rsidRPr="00883610">
        <w:tc>
          <w:tcPr>
            <w:tcW w:w="1554" w:type="dxa"/>
            <w:vMerge/>
            <w:vAlign w:val="center"/>
          </w:tcPr>
          <w:p w:rsidR="00322785" w:rsidRPr="00883610" w:rsidRDefault="00322785">
            <w:pPr>
              <w:jc w:val="center"/>
              <w:rPr>
                <w:rFonts w:ascii="宋体" w:eastAsia="宋体" w:hAnsi="宋体" w:cs="Arial"/>
                <w:b/>
                <w:bCs/>
                <w:sz w:val="18"/>
                <w:szCs w:val="18"/>
              </w:rPr>
            </w:pPr>
          </w:p>
        </w:tc>
        <w:tc>
          <w:tcPr>
            <w:tcW w:w="2405"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教育与教学管理</w:t>
            </w:r>
          </w:p>
        </w:tc>
        <w:tc>
          <w:tcPr>
            <w:tcW w:w="1277"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w:t>
            </w:r>
            <w:r w:rsidRPr="00883610">
              <w:rPr>
                <w:rFonts w:ascii="宋体" w:eastAsia="宋体" w:hAnsi="宋体" w:cs="Arial" w:hint="eastAsia"/>
                <w:sz w:val="18"/>
                <w:szCs w:val="18"/>
              </w:rPr>
              <w:t>5.23</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7.04</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8.15</w:t>
            </w:r>
          </w:p>
        </w:tc>
        <w:tc>
          <w:tcPr>
            <w:tcW w:w="1277"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06.27</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08.08</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09.19</w:t>
            </w:r>
          </w:p>
        </w:tc>
        <w:tc>
          <w:tcPr>
            <w:tcW w:w="849"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6周</w:t>
            </w:r>
          </w:p>
        </w:tc>
        <w:tc>
          <w:tcPr>
            <w:tcW w:w="1134"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4</w:t>
            </w:r>
            <w:r w:rsidRPr="00883610">
              <w:rPr>
                <w:rFonts w:ascii="宋体" w:eastAsia="宋体" w:hAnsi="宋体" w:cs="Arial"/>
                <w:sz w:val="18"/>
                <w:szCs w:val="18"/>
              </w:rPr>
              <w:t>800</w:t>
            </w:r>
            <w:r w:rsidRPr="00883610">
              <w:rPr>
                <w:rFonts w:ascii="宋体" w:eastAsia="宋体" w:hAnsi="宋体" w:cs="Arial" w:hint="eastAsia"/>
                <w:sz w:val="18"/>
                <w:szCs w:val="18"/>
              </w:rPr>
              <w:t>元</w:t>
            </w:r>
          </w:p>
        </w:tc>
        <w:tc>
          <w:tcPr>
            <w:tcW w:w="1132"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教育大类</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（在职教师优先录取）</w:t>
            </w:r>
          </w:p>
        </w:tc>
      </w:tr>
      <w:tr w:rsidR="00322785" w:rsidRPr="00883610">
        <w:tc>
          <w:tcPr>
            <w:tcW w:w="1554" w:type="dxa"/>
            <w:vMerge/>
            <w:vAlign w:val="center"/>
          </w:tcPr>
          <w:p w:rsidR="00322785" w:rsidRPr="00883610" w:rsidRDefault="00322785">
            <w:pPr>
              <w:jc w:val="center"/>
              <w:rPr>
                <w:rFonts w:ascii="宋体" w:eastAsia="宋体" w:hAnsi="宋体" w:cs="Arial"/>
                <w:b/>
                <w:bCs/>
                <w:sz w:val="18"/>
                <w:szCs w:val="18"/>
              </w:rPr>
            </w:pPr>
          </w:p>
        </w:tc>
        <w:tc>
          <w:tcPr>
            <w:tcW w:w="2405"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法学与公共政策</w:t>
            </w:r>
          </w:p>
        </w:tc>
        <w:tc>
          <w:tcPr>
            <w:tcW w:w="1277"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w:t>
            </w:r>
            <w:r w:rsidRPr="00883610">
              <w:rPr>
                <w:rFonts w:ascii="宋体" w:eastAsia="宋体" w:hAnsi="宋体" w:cs="Arial" w:hint="eastAsia"/>
                <w:sz w:val="18"/>
                <w:szCs w:val="18"/>
              </w:rPr>
              <w:t>5.2</w:t>
            </w:r>
            <w:r w:rsidRPr="00883610">
              <w:rPr>
                <w:rFonts w:ascii="宋体" w:eastAsia="宋体" w:hAnsi="宋体" w:cs="Arial"/>
                <w:sz w:val="18"/>
                <w:szCs w:val="18"/>
              </w:rPr>
              <w:t>4</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7.05</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8.16</w:t>
            </w:r>
          </w:p>
        </w:tc>
        <w:tc>
          <w:tcPr>
            <w:tcW w:w="1277"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06.28</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08.09</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09.20</w:t>
            </w:r>
          </w:p>
        </w:tc>
        <w:tc>
          <w:tcPr>
            <w:tcW w:w="849"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6周</w:t>
            </w:r>
          </w:p>
        </w:tc>
        <w:tc>
          <w:tcPr>
            <w:tcW w:w="1134"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4</w:t>
            </w:r>
            <w:r w:rsidRPr="00883610">
              <w:rPr>
                <w:rFonts w:ascii="宋体" w:eastAsia="宋体" w:hAnsi="宋体" w:cs="Arial"/>
                <w:sz w:val="18"/>
                <w:szCs w:val="18"/>
              </w:rPr>
              <w:t>800</w:t>
            </w:r>
            <w:r w:rsidRPr="00883610">
              <w:rPr>
                <w:rFonts w:ascii="宋体" w:eastAsia="宋体" w:hAnsi="宋体" w:cs="Arial" w:hint="eastAsia"/>
                <w:sz w:val="18"/>
                <w:szCs w:val="18"/>
              </w:rPr>
              <w:t>元</w:t>
            </w:r>
          </w:p>
        </w:tc>
        <w:tc>
          <w:tcPr>
            <w:tcW w:w="1132"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法学、公共管理大类</w:t>
            </w:r>
          </w:p>
        </w:tc>
      </w:tr>
      <w:tr w:rsidR="00322785" w:rsidRPr="00883610">
        <w:tc>
          <w:tcPr>
            <w:tcW w:w="1554" w:type="dxa"/>
            <w:vAlign w:val="center"/>
          </w:tcPr>
          <w:p w:rsidR="00322785" w:rsidRPr="00883610" w:rsidRDefault="00322785">
            <w:pPr>
              <w:jc w:val="center"/>
              <w:rPr>
                <w:rFonts w:ascii="宋体" w:eastAsia="宋体" w:hAnsi="宋体" w:cs="Arial"/>
                <w:b/>
                <w:bCs/>
                <w:sz w:val="18"/>
                <w:szCs w:val="18"/>
              </w:rPr>
            </w:pPr>
            <w:r w:rsidRPr="00883610">
              <w:rPr>
                <w:rFonts w:ascii="宋体" w:eastAsia="宋体" w:hAnsi="宋体" w:cs="Arial" w:hint="eastAsia"/>
                <w:b/>
                <w:bCs/>
                <w:sz w:val="18"/>
                <w:szCs w:val="18"/>
              </w:rPr>
              <w:t>南洋理工大学</w:t>
            </w:r>
          </w:p>
        </w:tc>
        <w:tc>
          <w:tcPr>
            <w:tcW w:w="2405"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工业</w:t>
            </w:r>
            <w:r w:rsidRPr="00883610">
              <w:rPr>
                <w:rFonts w:ascii="宋体" w:eastAsia="宋体" w:hAnsi="宋体" w:cs="Arial"/>
                <w:sz w:val="18"/>
                <w:szCs w:val="18"/>
              </w:rPr>
              <w:t>4.0</w:t>
            </w:r>
            <w:r w:rsidRPr="00883610">
              <w:rPr>
                <w:rFonts w:ascii="宋体" w:eastAsia="宋体" w:hAnsi="宋体" w:cs="Arial" w:hint="eastAsia"/>
                <w:sz w:val="18"/>
                <w:szCs w:val="18"/>
              </w:rPr>
              <w:t>与人工智能</w:t>
            </w:r>
            <w:r w:rsidRPr="00883610">
              <w:rPr>
                <w:rFonts w:ascii="宋体" w:eastAsia="宋体" w:hAnsi="宋体" w:cs="Arial"/>
                <w:sz w:val="18"/>
                <w:szCs w:val="18"/>
              </w:rPr>
              <w:t>学术课程</w:t>
            </w:r>
          </w:p>
        </w:tc>
        <w:tc>
          <w:tcPr>
            <w:tcW w:w="1277"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w:t>
            </w:r>
            <w:r w:rsidRPr="00883610">
              <w:rPr>
                <w:rFonts w:ascii="宋体" w:eastAsia="宋体" w:hAnsi="宋体" w:cs="Arial" w:hint="eastAsia"/>
                <w:sz w:val="18"/>
                <w:szCs w:val="18"/>
              </w:rPr>
              <w:t>5.2</w:t>
            </w:r>
            <w:r w:rsidRPr="00883610">
              <w:rPr>
                <w:rFonts w:ascii="宋体" w:eastAsia="宋体" w:hAnsi="宋体" w:cs="Arial"/>
                <w:sz w:val="18"/>
                <w:szCs w:val="18"/>
              </w:rPr>
              <w:t>4</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7.05</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8.16</w:t>
            </w:r>
          </w:p>
        </w:tc>
        <w:tc>
          <w:tcPr>
            <w:tcW w:w="1277"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06.28</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08.09</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09.20</w:t>
            </w:r>
          </w:p>
        </w:tc>
        <w:tc>
          <w:tcPr>
            <w:tcW w:w="849"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6</w:t>
            </w:r>
            <w:r w:rsidRPr="00883610">
              <w:rPr>
                <w:rFonts w:ascii="宋体" w:eastAsia="宋体" w:hAnsi="宋体" w:cs="Arial" w:hint="eastAsia"/>
                <w:sz w:val="18"/>
                <w:szCs w:val="18"/>
              </w:rPr>
              <w:t>周</w:t>
            </w:r>
          </w:p>
        </w:tc>
        <w:tc>
          <w:tcPr>
            <w:tcW w:w="1134"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sz w:val="18"/>
                <w:szCs w:val="18"/>
              </w:rPr>
              <w:t>4</w:t>
            </w:r>
            <w:r w:rsidRPr="00883610">
              <w:rPr>
                <w:rFonts w:ascii="宋体" w:eastAsia="宋体" w:hAnsi="宋体" w:cs="Arial" w:hint="eastAsia"/>
                <w:sz w:val="18"/>
                <w:szCs w:val="18"/>
              </w:rPr>
              <w:t>800元</w:t>
            </w:r>
          </w:p>
        </w:tc>
        <w:tc>
          <w:tcPr>
            <w:tcW w:w="1132"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不限</w:t>
            </w:r>
          </w:p>
        </w:tc>
      </w:tr>
      <w:tr w:rsidR="00322785" w:rsidRPr="00883610">
        <w:tc>
          <w:tcPr>
            <w:tcW w:w="1554" w:type="dxa"/>
            <w:vAlign w:val="center"/>
          </w:tcPr>
          <w:p w:rsidR="00322785" w:rsidRPr="00883610" w:rsidRDefault="002B3A7C">
            <w:pPr>
              <w:jc w:val="center"/>
              <w:rPr>
                <w:rFonts w:ascii="宋体" w:eastAsia="宋体" w:hAnsi="宋体" w:cs="Arial"/>
                <w:b/>
                <w:bCs/>
                <w:sz w:val="18"/>
                <w:szCs w:val="18"/>
              </w:rPr>
            </w:pPr>
            <w:r>
              <w:rPr>
                <w:rFonts w:ascii="宋体" w:eastAsia="宋体" w:hAnsi="宋体" w:cs="Arial" w:hint="eastAsia"/>
                <w:b/>
                <w:bCs/>
                <w:sz w:val="18"/>
                <w:szCs w:val="18"/>
              </w:rPr>
              <w:t>澳门大学</w:t>
            </w:r>
          </w:p>
        </w:tc>
        <w:tc>
          <w:tcPr>
            <w:tcW w:w="2405"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人文与社会科学</w:t>
            </w:r>
          </w:p>
        </w:tc>
        <w:tc>
          <w:tcPr>
            <w:tcW w:w="1277"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6.06</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7.04</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8.15</w:t>
            </w:r>
          </w:p>
        </w:tc>
        <w:tc>
          <w:tcPr>
            <w:tcW w:w="1277" w:type="dxa"/>
            <w:vAlign w:val="center"/>
          </w:tcPr>
          <w:p w:rsidR="00322785" w:rsidRPr="00883610" w:rsidRDefault="00322785" w:rsidP="0078780E">
            <w:pPr>
              <w:ind w:firstLineChars="200" w:firstLine="360"/>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7.04</w:t>
            </w:r>
          </w:p>
          <w:p w:rsidR="00322785" w:rsidRPr="00883610" w:rsidRDefault="00322785" w:rsidP="0078780E">
            <w:pPr>
              <w:ind w:firstLineChars="200" w:firstLine="360"/>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8.01</w:t>
            </w:r>
          </w:p>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9.12</w:t>
            </w:r>
          </w:p>
        </w:tc>
        <w:tc>
          <w:tcPr>
            <w:tcW w:w="849"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5周</w:t>
            </w:r>
          </w:p>
        </w:tc>
        <w:tc>
          <w:tcPr>
            <w:tcW w:w="1134"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3</w:t>
            </w:r>
            <w:r w:rsidRPr="00883610">
              <w:rPr>
                <w:rFonts w:ascii="宋体" w:eastAsia="宋体" w:hAnsi="宋体" w:cs="Arial"/>
                <w:sz w:val="18"/>
                <w:szCs w:val="18"/>
              </w:rPr>
              <w:t>800</w:t>
            </w:r>
            <w:r w:rsidRPr="00883610">
              <w:rPr>
                <w:rFonts w:ascii="宋体" w:eastAsia="宋体" w:hAnsi="宋体" w:cs="Arial" w:hint="eastAsia"/>
                <w:sz w:val="18"/>
                <w:szCs w:val="18"/>
              </w:rPr>
              <w:t>元</w:t>
            </w:r>
          </w:p>
        </w:tc>
        <w:tc>
          <w:tcPr>
            <w:tcW w:w="1132" w:type="dxa"/>
            <w:vAlign w:val="center"/>
          </w:tcPr>
          <w:p w:rsidR="00322785" w:rsidRPr="00883610" w:rsidRDefault="00322785" w:rsidP="0078780E">
            <w:pPr>
              <w:jc w:val="center"/>
              <w:rPr>
                <w:rFonts w:ascii="宋体" w:eastAsia="宋体" w:hAnsi="宋体" w:cs="Arial"/>
                <w:sz w:val="18"/>
                <w:szCs w:val="18"/>
              </w:rPr>
            </w:pPr>
            <w:r w:rsidRPr="00883610">
              <w:rPr>
                <w:rFonts w:ascii="宋体" w:eastAsia="宋体" w:hAnsi="宋体" w:cs="Arial" w:hint="eastAsia"/>
                <w:sz w:val="18"/>
                <w:szCs w:val="18"/>
              </w:rPr>
              <w:t>人文、社科大类</w:t>
            </w:r>
          </w:p>
        </w:tc>
      </w:tr>
      <w:tr w:rsidR="00322785" w:rsidRPr="00883610">
        <w:tc>
          <w:tcPr>
            <w:tcW w:w="1554" w:type="dxa"/>
            <w:vAlign w:val="center"/>
          </w:tcPr>
          <w:p w:rsidR="00322785" w:rsidRPr="00883610" w:rsidRDefault="00322785">
            <w:pPr>
              <w:jc w:val="center"/>
              <w:rPr>
                <w:rFonts w:ascii="宋体" w:eastAsia="宋体" w:hAnsi="宋体" w:cs="Arial"/>
                <w:b/>
                <w:bCs/>
                <w:sz w:val="18"/>
                <w:szCs w:val="18"/>
              </w:rPr>
            </w:pPr>
            <w:r w:rsidRPr="00883610">
              <w:rPr>
                <w:rFonts w:ascii="宋体" w:eastAsia="宋体" w:hAnsi="宋体" w:cs="Arial" w:hint="eastAsia"/>
                <w:b/>
                <w:bCs/>
                <w:sz w:val="18"/>
                <w:szCs w:val="18"/>
              </w:rPr>
              <w:t>英国保诚</w:t>
            </w:r>
          </w:p>
          <w:p w:rsidR="00322785" w:rsidRPr="00883610" w:rsidRDefault="00322785">
            <w:pPr>
              <w:jc w:val="center"/>
              <w:rPr>
                <w:rFonts w:ascii="宋体" w:eastAsia="宋体" w:hAnsi="宋体" w:cs="Arial"/>
                <w:b/>
                <w:bCs/>
                <w:sz w:val="18"/>
                <w:szCs w:val="18"/>
              </w:rPr>
            </w:pPr>
            <w:r w:rsidRPr="00883610">
              <w:rPr>
                <w:rFonts w:ascii="宋体" w:eastAsia="宋体" w:hAnsi="宋体" w:cs="Arial" w:hint="eastAsia"/>
                <w:b/>
                <w:bCs/>
                <w:sz w:val="18"/>
                <w:szCs w:val="18"/>
              </w:rPr>
              <w:t>（实习实训）</w:t>
            </w:r>
          </w:p>
        </w:tc>
        <w:tc>
          <w:tcPr>
            <w:tcW w:w="2405" w:type="dxa"/>
            <w:vAlign w:val="center"/>
          </w:tcPr>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金融理财</w:t>
            </w:r>
          </w:p>
        </w:tc>
        <w:tc>
          <w:tcPr>
            <w:tcW w:w="1277" w:type="dxa"/>
            <w:vAlign w:val="center"/>
          </w:tcPr>
          <w:p w:rsidR="00322785" w:rsidRPr="00883610" w:rsidRDefault="00322785">
            <w:pPr>
              <w:jc w:val="center"/>
              <w:rPr>
                <w:rFonts w:ascii="宋体" w:eastAsia="宋体" w:hAnsi="宋体" w:cs="Arial"/>
                <w:sz w:val="18"/>
                <w:szCs w:val="18"/>
              </w:rPr>
            </w:pPr>
            <w:r w:rsidRPr="00883610">
              <w:rPr>
                <w:rFonts w:ascii="宋体" w:eastAsia="宋体" w:hAnsi="宋体" w:cs="Arial"/>
                <w:sz w:val="18"/>
                <w:szCs w:val="18"/>
              </w:rPr>
              <w:t>0</w:t>
            </w:r>
            <w:r w:rsidRPr="00883610">
              <w:rPr>
                <w:rFonts w:ascii="宋体" w:eastAsia="宋体" w:hAnsi="宋体" w:cs="Arial" w:hint="eastAsia"/>
                <w:sz w:val="18"/>
                <w:szCs w:val="18"/>
              </w:rPr>
              <w:t>5</w:t>
            </w:r>
            <w:r w:rsidRPr="00883610">
              <w:rPr>
                <w:rFonts w:ascii="宋体" w:eastAsia="宋体" w:hAnsi="宋体" w:cs="Arial"/>
                <w:sz w:val="18"/>
                <w:szCs w:val="18"/>
              </w:rPr>
              <w:t>.16</w:t>
            </w:r>
          </w:p>
          <w:p w:rsidR="00322785" w:rsidRPr="00883610" w:rsidRDefault="00322785">
            <w:pPr>
              <w:jc w:val="center"/>
              <w:rPr>
                <w:rFonts w:ascii="宋体" w:eastAsia="宋体" w:hAnsi="宋体" w:cs="Arial"/>
                <w:sz w:val="18"/>
                <w:szCs w:val="18"/>
              </w:rPr>
            </w:pPr>
            <w:r w:rsidRPr="00883610">
              <w:rPr>
                <w:rFonts w:ascii="宋体" w:eastAsia="宋体" w:hAnsi="宋体" w:cs="Arial"/>
                <w:sz w:val="18"/>
                <w:szCs w:val="18"/>
              </w:rPr>
              <w:t>0</w:t>
            </w:r>
            <w:r w:rsidRPr="00883610">
              <w:rPr>
                <w:rFonts w:ascii="宋体" w:eastAsia="宋体" w:hAnsi="宋体" w:cs="Arial" w:hint="eastAsia"/>
                <w:sz w:val="18"/>
                <w:szCs w:val="18"/>
              </w:rPr>
              <w:t>7</w:t>
            </w:r>
            <w:r w:rsidRPr="00883610">
              <w:rPr>
                <w:rFonts w:ascii="宋体" w:eastAsia="宋体" w:hAnsi="宋体" w:cs="Arial"/>
                <w:sz w:val="18"/>
                <w:szCs w:val="18"/>
              </w:rPr>
              <w:t>.18</w:t>
            </w:r>
          </w:p>
          <w:p w:rsidR="00322785" w:rsidRPr="00883610" w:rsidRDefault="00322785">
            <w:pPr>
              <w:jc w:val="center"/>
              <w:rPr>
                <w:rFonts w:ascii="宋体" w:eastAsia="宋体" w:hAnsi="宋体" w:cs="Arial"/>
                <w:sz w:val="18"/>
                <w:szCs w:val="18"/>
              </w:rPr>
            </w:pPr>
            <w:r w:rsidRPr="00883610">
              <w:rPr>
                <w:rFonts w:ascii="宋体" w:eastAsia="宋体" w:hAnsi="宋体" w:cs="Arial"/>
                <w:sz w:val="18"/>
                <w:szCs w:val="18"/>
              </w:rPr>
              <w:t>0</w:t>
            </w:r>
            <w:r w:rsidRPr="00883610">
              <w:rPr>
                <w:rFonts w:ascii="宋体" w:eastAsia="宋体" w:hAnsi="宋体" w:cs="Arial" w:hint="eastAsia"/>
                <w:sz w:val="18"/>
                <w:szCs w:val="18"/>
              </w:rPr>
              <w:t>8</w:t>
            </w:r>
            <w:r w:rsidRPr="00883610">
              <w:rPr>
                <w:rFonts w:ascii="宋体" w:eastAsia="宋体" w:hAnsi="宋体" w:cs="Arial"/>
                <w:sz w:val="18"/>
                <w:szCs w:val="18"/>
              </w:rPr>
              <w:t>.08</w:t>
            </w:r>
          </w:p>
        </w:tc>
        <w:tc>
          <w:tcPr>
            <w:tcW w:w="1277" w:type="dxa"/>
            <w:vAlign w:val="center"/>
          </w:tcPr>
          <w:p w:rsidR="00322785" w:rsidRPr="00883610" w:rsidRDefault="00322785">
            <w:pPr>
              <w:jc w:val="center"/>
              <w:rPr>
                <w:rFonts w:ascii="宋体" w:eastAsia="宋体" w:hAnsi="宋体" w:cs="Arial"/>
                <w:sz w:val="18"/>
                <w:szCs w:val="18"/>
              </w:rPr>
            </w:pPr>
            <w:r w:rsidRPr="00883610">
              <w:rPr>
                <w:rFonts w:ascii="宋体" w:eastAsia="宋体" w:hAnsi="宋体" w:cs="Arial"/>
                <w:sz w:val="18"/>
                <w:szCs w:val="18"/>
              </w:rPr>
              <w:t>0</w:t>
            </w:r>
            <w:r w:rsidRPr="00883610">
              <w:rPr>
                <w:rFonts w:ascii="宋体" w:eastAsia="宋体" w:hAnsi="宋体" w:cs="Arial" w:hint="eastAsia"/>
                <w:sz w:val="18"/>
                <w:szCs w:val="18"/>
              </w:rPr>
              <w:t>6</w:t>
            </w:r>
            <w:r w:rsidRPr="00883610">
              <w:rPr>
                <w:rFonts w:ascii="宋体" w:eastAsia="宋体" w:hAnsi="宋体" w:cs="Arial"/>
                <w:sz w:val="18"/>
                <w:szCs w:val="18"/>
              </w:rPr>
              <w:t>.20</w:t>
            </w:r>
          </w:p>
          <w:p w:rsidR="00322785" w:rsidRPr="00883610" w:rsidRDefault="00322785">
            <w:pPr>
              <w:jc w:val="center"/>
              <w:rPr>
                <w:rFonts w:ascii="宋体" w:eastAsia="宋体" w:hAnsi="宋体" w:cs="Arial"/>
                <w:sz w:val="18"/>
                <w:szCs w:val="18"/>
              </w:rPr>
            </w:pPr>
            <w:r w:rsidRPr="00883610">
              <w:rPr>
                <w:rFonts w:ascii="宋体" w:eastAsia="宋体" w:hAnsi="宋体" w:cs="Arial"/>
                <w:sz w:val="18"/>
                <w:szCs w:val="18"/>
              </w:rPr>
              <w:t>0</w:t>
            </w:r>
            <w:r w:rsidRPr="00883610">
              <w:rPr>
                <w:rFonts w:ascii="宋体" w:eastAsia="宋体" w:hAnsi="宋体" w:cs="Arial" w:hint="eastAsia"/>
                <w:sz w:val="18"/>
                <w:szCs w:val="18"/>
              </w:rPr>
              <w:t>8</w:t>
            </w:r>
            <w:r w:rsidRPr="00883610">
              <w:rPr>
                <w:rFonts w:ascii="宋体" w:eastAsia="宋体" w:hAnsi="宋体" w:cs="Arial"/>
                <w:sz w:val="18"/>
                <w:szCs w:val="18"/>
              </w:rPr>
              <w:t>.22</w:t>
            </w:r>
          </w:p>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9</w:t>
            </w:r>
            <w:r w:rsidRPr="00883610">
              <w:rPr>
                <w:rFonts w:ascii="宋体" w:eastAsia="宋体" w:hAnsi="宋体" w:cs="Arial" w:hint="eastAsia"/>
                <w:sz w:val="18"/>
                <w:szCs w:val="18"/>
              </w:rPr>
              <w:t>.</w:t>
            </w:r>
            <w:r w:rsidRPr="00883610">
              <w:rPr>
                <w:rFonts w:ascii="宋体" w:eastAsia="宋体" w:hAnsi="宋体" w:cs="Arial"/>
                <w:sz w:val="18"/>
                <w:szCs w:val="18"/>
              </w:rPr>
              <w:t>12</w:t>
            </w:r>
          </w:p>
        </w:tc>
        <w:tc>
          <w:tcPr>
            <w:tcW w:w="849" w:type="dxa"/>
            <w:vAlign w:val="center"/>
          </w:tcPr>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6周</w:t>
            </w:r>
          </w:p>
        </w:tc>
        <w:tc>
          <w:tcPr>
            <w:tcW w:w="1134" w:type="dxa"/>
            <w:vAlign w:val="center"/>
          </w:tcPr>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2</w:t>
            </w:r>
            <w:r w:rsidRPr="00883610">
              <w:rPr>
                <w:rFonts w:ascii="宋体" w:eastAsia="宋体" w:hAnsi="宋体" w:cs="Arial"/>
                <w:sz w:val="18"/>
                <w:szCs w:val="18"/>
              </w:rPr>
              <w:t>800</w:t>
            </w:r>
            <w:r w:rsidRPr="00883610">
              <w:rPr>
                <w:rFonts w:ascii="宋体" w:eastAsia="宋体" w:hAnsi="宋体" w:cs="Arial" w:hint="eastAsia"/>
                <w:sz w:val="18"/>
                <w:szCs w:val="18"/>
              </w:rPr>
              <w:t>元</w:t>
            </w:r>
          </w:p>
        </w:tc>
        <w:tc>
          <w:tcPr>
            <w:tcW w:w="1132" w:type="dxa"/>
            <w:vAlign w:val="center"/>
          </w:tcPr>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不限</w:t>
            </w:r>
          </w:p>
        </w:tc>
      </w:tr>
      <w:tr w:rsidR="00322785" w:rsidRPr="00883610">
        <w:tc>
          <w:tcPr>
            <w:tcW w:w="1554" w:type="dxa"/>
            <w:vAlign w:val="center"/>
          </w:tcPr>
          <w:p w:rsidR="00322785" w:rsidRPr="00883610" w:rsidRDefault="00322785">
            <w:pPr>
              <w:jc w:val="center"/>
              <w:rPr>
                <w:rFonts w:ascii="宋体" w:eastAsia="宋体" w:hAnsi="宋体" w:cs="Arial"/>
                <w:b/>
                <w:bCs/>
                <w:sz w:val="18"/>
                <w:szCs w:val="18"/>
              </w:rPr>
            </w:pPr>
            <w:r w:rsidRPr="00883610">
              <w:rPr>
                <w:rFonts w:ascii="宋体" w:eastAsia="宋体" w:hAnsi="宋体" w:cs="Arial" w:hint="eastAsia"/>
                <w:b/>
                <w:bCs/>
                <w:sz w:val="18"/>
                <w:szCs w:val="18"/>
              </w:rPr>
              <w:t>美国友邦</w:t>
            </w:r>
          </w:p>
          <w:p w:rsidR="00322785" w:rsidRPr="00883610" w:rsidRDefault="00322785">
            <w:pPr>
              <w:jc w:val="center"/>
              <w:rPr>
                <w:rFonts w:ascii="宋体" w:eastAsia="宋体" w:hAnsi="宋体" w:cs="Arial"/>
                <w:b/>
                <w:bCs/>
                <w:sz w:val="18"/>
                <w:szCs w:val="18"/>
              </w:rPr>
            </w:pPr>
            <w:r w:rsidRPr="00883610">
              <w:rPr>
                <w:rFonts w:ascii="宋体" w:eastAsia="宋体" w:hAnsi="宋体" w:cs="Arial" w:hint="eastAsia"/>
                <w:b/>
                <w:bCs/>
                <w:sz w:val="18"/>
                <w:szCs w:val="18"/>
              </w:rPr>
              <w:t>（实习实训）</w:t>
            </w:r>
          </w:p>
        </w:tc>
        <w:tc>
          <w:tcPr>
            <w:tcW w:w="2405" w:type="dxa"/>
            <w:vAlign w:val="center"/>
          </w:tcPr>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金融市场分析及投资理财</w:t>
            </w:r>
          </w:p>
        </w:tc>
        <w:tc>
          <w:tcPr>
            <w:tcW w:w="1277" w:type="dxa"/>
            <w:vAlign w:val="center"/>
          </w:tcPr>
          <w:p w:rsidR="00322785" w:rsidRPr="00883610" w:rsidRDefault="00322785">
            <w:pPr>
              <w:jc w:val="center"/>
              <w:rPr>
                <w:rFonts w:ascii="宋体" w:eastAsia="宋体" w:hAnsi="宋体" w:cs="Arial"/>
                <w:sz w:val="18"/>
                <w:szCs w:val="18"/>
              </w:rPr>
            </w:pPr>
            <w:r w:rsidRPr="00883610">
              <w:rPr>
                <w:rFonts w:ascii="宋体" w:eastAsia="宋体" w:hAnsi="宋体" w:cs="Arial"/>
                <w:sz w:val="18"/>
                <w:szCs w:val="18"/>
              </w:rPr>
              <w:t>0</w:t>
            </w:r>
            <w:r w:rsidRPr="00883610">
              <w:rPr>
                <w:rFonts w:ascii="宋体" w:eastAsia="宋体" w:hAnsi="宋体" w:cs="Arial" w:hint="eastAsia"/>
                <w:sz w:val="18"/>
                <w:szCs w:val="18"/>
              </w:rPr>
              <w:t>5</w:t>
            </w:r>
            <w:r w:rsidRPr="00883610">
              <w:rPr>
                <w:rFonts w:ascii="宋体" w:eastAsia="宋体" w:hAnsi="宋体" w:cs="Arial"/>
                <w:sz w:val="18"/>
                <w:szCs w:val="18"/>
              </w:rPr>
              <w:t>.23</w:t>
            </w:r>
          </w:p>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7.18</w:t>
            </w:r>
          </w:p>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8.15</w:t>
            </w:r>
          </w:p>
        </w:tc>
        <w:tc>
          <w:tcPr>
            <w:tcW w:w="1277" w:type="dxa"/>
            <w:vAlign w:val="center"/>
          </w:tcPr>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6.13</w:t>
            </w:r>
          </w:p>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8.08</w:t>
            </w:r>
          </w:p>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9.05</w:t>
            </w:r>
          </w:p>
        </w:tc>
        <w:tc>
          <w:tcPr>
            <w:tcW w:w="849" w:type="dxa"/>
            <w:vAlign w:val="center"/>
          </w:tcPr>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4周</w:t>
            </w:r>
          </w:p>
        </w:tc>
        <w:tc>
          <w:tcPr>
            <w:tcW w:w="1134" w:type="dxa"/>
            <w:vAlign w:val="center"/>
          </w:tcPr>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2</w:t>
            </w:r>
            <w:r w:rsidRPr="00883610">
              <w:rPr>
                <w:rFonts w:ascii="宋体" w:eastAsia="宋体" w:hAnsi="宋体" w:cs="Arial"/>
                <w:sz w:val="18"/>
                <w:szCs w:val="18"/>
              </w:rPr>
              <w:t>800</w:t>
            </w:r>
            <w:r w:rsidRPr="00883610">
              <w:rPr>
                <w:rFonts w:ascii="宋体" w:eastAsia="宋体" w:hAnsi="宋体" w:cs="Arial" w:hint="eastAsia"/>
                <w:sz w:val="18"/>
                <w:szCs w:val="18"/>
              </w:rPr>
              <w:t>元</w:t>
            </w:r>
          </w:p>
        </w:tc>
        <w:tc>
          <w:tcPr>
            <w:tcW w:w="1132" w:type="dxa"/>
            <w:vAlign w:val="center"/>
          </w:tcPr>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不限</w:t>
            </w:r>
          </w:p>
        </w:tc>
      </w:tr>
      <w:tr w:rsidR="00322785" w:rsidRPr="00883610">
        <w:tc>
          <w:tcPr>
            <w:tcW w:w="1554" w:type="dxa"/>
            <w:vAlign w:val="center"/>
          </w:tcPr>
          <w:p w:rsidR="00322785" w:rsidRPr="00883610" w:rsidRDefault="00322785">
            <w:pPr>
              <w:jc w:val="center"/>
              <w:rPr>
                <w:rFonts w:ascii="宋体" w:eastAsia="宋体" w:hAnsi="宋体" w:cs="Arial"/>
                <w:b/>
                <w:bCs/>
                <w:sz w:val="18"/>
                <w:szCs w:val="18"/>
              </w:rPr>
            </w:pPr>
            <w:r w:rsidRPr="00883610">
              <w:rPr>
                <w:rFonts w:ascii="宋体" w:eastAsia="宋体" w:hAnsi="宋体" w:cs="Arial" w:hint="eastAsia"/>
                <w:b/>
                <w:bCs/>
                <w:sz w:val="18"/>
                <w:szCs w:val="18"/>
              </w:rPr>
              <w:t>上海中宏</w:t>
            </w:r>
          </w:p>
          <w:p w:rsidR="00322785" w:rsidRPr="00883610" w:rsidRDefault="00322785">
            <w:pPr>
              <w:jc w:val="center"/>
              <w:rPr>
                <w:rFonts w:ascii="宋体" w:eastAsia="宋体" w:hAnsi="宋体" w:cs="Arial"/>
                <w:b/>
                <w:bCs/>
                <w:sz w:val="18"/>
                <w:szCs w:val="18"/>
              </w:rPr>
            </w:pPr>
            <w:r w:rsidRPr="00883610">
              <w:rPr>
                <w:rFonts w:ascii="宋体" w:eastAsia="宋体" w:hAnsi="宋体" w:cs="Arial" w:hint="eastAsia"/>
                <w:b/>
                <w:bCs/>
                <w:sz w:val="18"/>
                <w:szCs w:val="18"/>
              </w:rPr>
              <w:t>（实习实训）</w:t>
            </w:r>
          </w:p>
        </w:tc>
        <w:tc>
          <w:tcPr>
            <w:tcW w:w="2405" w:type="dxa"/>
            <w:vAlign w:val="center"/>
          </w:tcPr>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投资理财及商业保险</w:t>
            </w:r>
          </w:p>
        </w:tc>
        <w:tc>
          <w:tcPr>
            <w:tcW w:w="1277" w:type="dxa"/>
            <w:vAlign w:val="center"/>
          </w:tcPr>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5</w:t>
            </w:r>
            <w:r w:rsidRPr="00883610">
              <w:rPr>
                <w:rFonts w:ascii="宋体" w:eastAsia="宋体" w:hAnsi="宋体" w:cs="Arial" w:hint="eastAsia"/>
                <w:sz w:val="18"/>
                <w:szCs w:val="18"/>
              </w:rPr>
              <w:t>.1</w:t>
            </w:r>
            <w:r w:rsidRPr="00883610">
              <w:rPr>
                <w:rFonts w:ascii="宋体" w:eastAsia="宋体" w:hAnsi="宋体" w:cs="Arial"/>
                <w:sz w:val="18"/>
                <w:szCs w:val="18"/>
              </w:rPr>
              <w:t>6</w:t>
            </w:r>
          </w:p>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7.18</w:t>
            </w:r>
          </w:p>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8.08</w:t>
            </w:r>
          </w:p>
        </w:tc>
        <w:tc>
          <w:tcPr>
            <w:tcW w:w="1277" w:type="dxa"/>
            <w:vAlign w:val="center"/>
          </w:tcPr>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6.06</w:t>
            </w:r>
          </w:p>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8.08</w:t>
            </w:r>
          </w:p>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0</w:t>
            </w:r>
            <w:r w:rsidRPr="00883610">
              <w:rPr>
                <w:rFonts w:ascii="宋体" w:eastAsia="宋体" w:hAnsi="宋体" w:cs="Arial"/>
                <w:sz w:val="18"/>
                <w:szCs w:val="18"/>
              </w:rPr>
              <w:t>8.29</w:t>
            </w:r>
          </w:p>
        </w:tc>
        <w:tc>
          <w:tcPr>
            <w:tcW w:w="849" w:type="dxa"/>
            <w:vAlign w:val="center"/>
          </w:tcPr>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4周</w:t>
            </w:r>
          </w:p>
        </w:tc>
        <w:tc>
          <w:tcPr>
            <w:tcW w:w="1134" w:type="dxa"/>
            <w:vAlign w:val="center"/>
          </w:tcPr>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2</w:t>
            </w:r>
            <w:r w:rsidRPr="00883610">
              <w:rPr>
                <w:rFonts w:ascii="宋体" w:eastAsia="宋体" w:hAnsi="宋体" w:cs="Arial"/>
                <w:sz w:val="18"/>
                <w:szCs w:val="18"/>
              </w:rPr>
              <w:t>800</w:t>
            </w:r>
            <w:r w:rsidRPr="00883610">
              <w:rPr>
                <w:rFonts w:ascii="宋体" w:eastAsia="宋体" w:hAnsi="宋体" w:cs="Arial" w:hint="eastAsia"/>
                <w:sz w:val="18"/>
                <w:szCs w:val="18"/>
              </w:rPr>
              <w:t>元</w:t>
            </w:r>
          </w:p>
        </w:tc>
        <w:tc>
          <w:tcPr>
            <w:tcW w:w="1132" w:type="dxa"/>
            <w:vAlign w:val="center"/>
          </w:tcPr>
          <w:p w:rsidR="00322785" w:rsidRPr="00883610" w:rsidRDefault="00322785">
            <w:pPr>
              <w:jc w:val="center"/>
              <w:rPr>
                <w:rFonts w:ascii="宋体" w:eastAsia="宋体" w:hAnsi="宋体" w:cs="Arial"/>
                <w:sz w:val="18"/>
                <w:szCs w:val="18"/>
              </w:rPr>
            </w:pPr>
            <w:r w:rsidRPr="00883610">
              <w:rPr>
                <w:rFonts w:ascii="宋体" w:eastAsia="宋体" w:hAnsi="宋体" w:cs="Arial" w:hint="eastAsia"/>
                <w:sz w:val="18"/>
                <w:szCs w:val="18"/>
              </w:rPr>
              <w:t>不限</w:t>
            </w:r>
          </w:p>
        </w:tc>
      </w:tr>
    </w:tbl>
    <w:p w:rsidR="006B190C" w:rsidRPr="00883610" w:rsidRDefault="006B190C"/>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1554"/>
        <w:gridCol w:w="3686"/>
        <w:gridCol w:w="1276"/>
        <w:gridCol w:w="1985"/>
        <w:gridCol w:w="1133"/>
      </w:tblGrid>
      <w:tr w:rsidR="006B190C" w:rsidRPr="00883610">
        <w:tc>
          <w:tcPr>
            <w:tcW w:w="1554" w:type="dxa"/>
            <w:vAlign w:val="center"/>
          </w:tcPr>
          <w:p w:rsidR="006B190C" w:rsidRPr="00883610" w:rsidRDefault="00947B5A">
            <w:pPr>
              <w:jc w:val="center"/>
              <w:rPr>
                <w:rFonts w:ascii="宋体" w:eastAsia="宋体" w:hAnsi="宋体" w:cs="Arial"/>
                <w:b/>
                <w:bCs/>
                <w:sz w:val="18"/>
                <w:szCs w:val="18"/>
              </w:rPr>
            </w:pPr>
            <w:r w:rsidRPr="00883610">
              <w:rPr>
                <w:rFonts w:ascii="宋体" w:eastAsia="宋体" w:hAnsi="宋体" w:cs="Arial" w:hint="eastAsia"/>
                <w:b/>
                <w:bCs/>
                <w:sz w:val="18"/>
                <w:szCs w:val="18"/>
              </w:rPr>
              <w:t>项目性质</w:t>
            </w:r>
          </w:p>
        </w:tc>
        <w:tc>
          <w:tcPr>
            <w:tcW w:w="3686" w:type="dxa"/>
            <w:vAlign w:val="center"/>
          </w:tcPr>
          <w:p w:rsidR="006B190C" w:rsidRPr="00883610" w:rsidRDefault="00947B5A">
            <w:pPr>
              <w:jc w:val="center"/>
              <w:rPr>
                <w:rFonts w:ascii="宋体" w:eastAsia="宋体" w:hAnsi="宋体" w:cs="Arial"/>
                <w:b/>
                <w:bCs/>
                <w:sz w:val="18"/>
                <w:szCs w:val="18"/>
              </w:rPr>
            </w:pPr>
            <w:r w:rsidRPr="00883610">
              <w:rPr>
                <w:rFonts w:ascii="宋体" w:eastAsia="宋体" w:hAnsi="宋体" w:cs="Arial" w:hint="eastAsia"/>
                <w:b/>
                <w:bCs/>
                <w:sz w:val="18"/>
                <w:szCs w:val="18"/>
              </w:rPr>
              <w:t>举办大学</w:t>
            </w:r>
          </w:p>
        </w:tc>
        <w:tc>
          <w:tcPr>
            <w:tcW w:w="1276" w:type="dxa"/>
          </w:tcPr>
          <w:p w:rsidR="006B190C" w:rsidRPr="00883610" w:rsidRDefault="00947B5A">
            <w:pPr>
              <w:jc w:val="center"/>
              <w:rPr>
                <w:rFonts w:ascii="宋体" w:eastAsia="宋体" w:hAnsi="宋体" w:cs="Arial"/>
                <w:b/>
                <w:bCs/>
                <w:sz w:val="18"/>
                <w:szCs w:val="18"/>
              </w:rPr>
            </w:pPr>
            <w:r w:rsidRPr="00883610">
              <w:rPr>
                <w:rFonts w:ascii="宋体" w:eastAsia="宋体" w:hAnsi="宋体" w:cs="Arial" w:hint="eastAsia"/>
                <w:b/>
                <w:bCs/>
                <w:sz w:val="18"/>
                <w:szCs w:val="18"/>
              </w:rPr>
              <w:t>项目时长</w:t>
            </w:r>
          </w:p>
        </w:tc>
        <w:tc>
          <w:tcPr>
            <w:tcW w:w="1985" w:type="dxa"/>
          </w:tcPr>
          <w:p w:rsidR="006B190C" w:rsidRPr="00883610" w:rsidRDefault="00947B5A">
            <w:pPr>
              <w:jc w:val="center"/>
              <w:rPr>
                <w:rFonts w:ascii="宋体" w:eastAsia="宋体" w:hAnsi="宋体" w:cs="Arial"/>
                <w:b/>
                <w:bCs/>
                <w:sz w:val="18"/>
                <w:szCs w:val="18"/>
              </w:rPr>
            </w:pPr>
            <w:r w:rsidRPr="00883610">
              <w:rPr>
                <w:rFonts w:ascii="宋体" w:eastAsia="宋体" w:hAnsi="宋体" w:cs="Arial" w:hint="eastAsia"/>
                <w:b/>
                <w:bCs/>
                <w:sz w:val="18"/>
                <w:szCs w:val="18"/>
              </w:rPr>
              <w:t>学费</w:t>
            </w:r>
          </w:p>
        </w:tc>
        <w:tc>
          <w:tcPr>
            <w:tcW w:w="1133" w:type="dxa"/>
            <w:vAlign w:val="center"/>
          </w:tcPr>
          <w:p w:rsidR="006B190C" w:rsidRPr="00883610" w:rsidRDefault="00947B5A">
            <w:pPr>
              <w:jc w:val="center"/>
              <w:rPr>
                <w:rFonts w:ascii="宋体" w:eastAsia="宋体" w:hAnsi="宋体" w:cs="Arial"/>
                <w:b/>
                <w:bCs/>
                <w:sz w:val="18"/>
                <w:szCs w:val="18"/>
              </w:rPr>
            </w:pPr>
            <w:r w:rsidRPr="00883610">
              <w:rPr>
                <w:rFonts w:ascii="宋体" w:eastAsia="宋体" w:hAnsi="宋体" w:cs="Arial" w:hint="eastAsia"/>
                <w:b/>
                <w:bCs/>
                <w:sz w:val="18"/>
                <w:szCs w:val="18"/>
              </w:rPr>
              <w:t>建议专业</w:t>
            </w:r>
          </w:p>
        </w:tc>
      </w:tr>
      <w:tr w:rsidR="006B190C" w:rsidRPr="00883610">
        <w:tc>
          <w:tcPr>
            <w:tcW w:w="1554" w:type="dxa"/>
            <w:vMerge w:val="restart"/>
            <w:vAlign w:val="center"/>
          </w:tcPr>
          <w:p w:rsidR="006B190C" w:rsidRPr="00883610" w:rsidRDefault="00947B5A">
            <w:pPr>
              <w:jc w:val="center"/>
              <w:rPr>
                <w:rFonts w:ascii="宋体" w:eastAsia="宋体" w:hAnsi="宋体" w:cs="Arial"/>
                <w:b/>
                <w:bCs/>
                <w:sz w:val="18"/>
                <w:szCs w:val="18"/>
              </w:rPr>
            </w:pPr>
            <w:r w:rsidRPr="00883610">
              <w:rPr>
                <w:rFonts w:ascii="宋体" w:eastAsia="宋体" w:hAnsi="宋体" w:cs="Arial" w:hint="eastAsia"/>
                <w:b/>
                <w:bCs/>
                <w:sz w:val="18"/>
                <w:szCs w:val="18"/>
              </w:rPr>
              <w:t>在线暑期学分项目</w:t>
            </w:r>
          </w:p>
        </w:tc>
        <w:tc>
          <w:tcPr>
            <w:tcW w:w="3686"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香港大学</w:t>
            </w:r>
          </w:p>
        </w:tc>
        <w:tc>
          <w:tcPr>
            <w:tcW w:w="1276" w:type="dxa"/>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1-3周</w:t>
            </w:r>
          </w:p>
        </w:tc>
        <w:tc>
          <w:tcPr>
            <w:tcW w:w="1985" w:type="dxa"/>
          </w:tcPr>
          <w:p w:rsidR="006B190C" w:rsidRPr="00883610" w:rsidRDefault="00947B5A">
            <w:pPr>
              <w:jc w:val="center"/>
              <w:rPr>
                <w:rFonts w:ascii="宋体" w:eastAsia="宋体" w:hAnsi="宋体" w:cs="Arial"/>
                <w:sz w:val="18"/>
                <w:szCs w:val="18"/>
              </w:rPr>
            </w:pPr>
            <w:r w:rsidRPr="00883610">
              <w:rPr>
                <w:rFonts w:ascii="宋体" w:eastAsia="宋体" w:hAnsi="宋体" w:cs="Arial"/>
                <w:sz w:val="18"/>
                <w:szCs w:val="18"/>
              </w:rPr>
              <w:t>6500</w:t>
            </w:r>
            <w:r w:rsidRPr="00883610">
              <w:rPr>
                <w:rFonts w:ascii="宋体" w:eastAsia="宋体" w:hAnsi="宋体" w:cs="Arial" w:hint="eastAsia"/>
                <w:sz w:val="18"/>
                <w:szCs w:val="18"/>
              </w:rPr>
              <w:t>港币起</w:t>
            </w:r>
          </w:p>
        </w:tc>
        <w:tc>
          <w:tcPr>
            <w:tcW w:w="1133"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需选课</w:t>
            </w:r>
          </w:p>
        </w:tc>
      </w:tr>
      <w:tr w:rsidR="006B190C" w:rsidRPr="00883610">
        <w:tc>
          <w:tcPr>
            <w:tcW w:w="1554" w:type="dxa"/>
            <w:vMerge/>
            <w:vAlign w:val="center"/>
          </w:tcPr>
          <w:p w:rsidR="006B190C" w:rsidRPr="00883610" w:rsidRDefault="006B190C">
            <w:pPr>
              <w:jc w:val="center"/>
              <w:rPr>
                <w:rFonts w:ascii="宋体" w:eastAsia="宋体" w:hAnsi="宋体" w:cs="Arial"/>
                <w:b/>
                <w:bCs/>
                <w:sz w:val="18"/>
                <w:szCs w:val="18"/>
              </w:rPr>
            </w:pPr>
          </w:p>
        </w:tc>
        <w:tc>
          <w:tcPr>
            <w:tcW w:w="3686"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旧金山州立大学</w:t>
            </w:r>
          </w:p>
        </w:tc>
        <w:tc>
          <w:tcPr>
            <w:tcW w:w="1276" w:type="dxa"/>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3-5周</w:t>
            </w:r>
          </w:p>
        </w:tc>
        <w:tc>
          <w:tcPr>
            <w:tcW w:w="1985" w:type="dxa"/>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310美元起</w:t>
            </w:r>
          </w:p>
        </w:tc>
        <w:tc>
          <w:tcPr>
            <w:tcW w:w="1133" w:type="dxa"/>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需选课</w:t>
            </w:r>
          </w:p>
        </w:tc>
      </w:tr>
      <w:tr w:rsidR="006B190C" w:rsidRPr="00883610">
        <w:tc>
          <w:tcPr>
            <w:tcW w:w="1554" w:type="dxa"/>
            <w:vMerge/>
            <w:vAlign w:val="center"/>
          </w:tcPr>
          <w:p w:rsidR="006B190C" w:rsidRPr="00883610" w:rsidRDefault="006B190C">
            <w:pPr>
              <w:jc w:val="center"/>
              <w:rPr>
                <w:rFonts w:ascii="宋体" w:eastAsia="宋体" w:hAnsi="宋体" w:cs="Arial"/>
                <w:b/>
                <w:bCs/>
                <w:sz w:val="18"/>
                <w:szCs w:val="18"/>
              </w:rPr>
            </w:pPr>
          </w:p>
        </w:tc>
        <w:tc>
          <w:tcPr>
            <w:tcW w:w="3686" w:type="dxa"/>
            <w:vAlign w:val="center"/>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内华达大学（拉斯维加斯分校）</w:t>
            </w:r>
          </w:p>
        </w:tc>
        <w:tc>
          <w:tcPr>
            <w:tcW w:w="1276" w:type="dxa"/>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6周</w:t>
            </w:r>
          </w:p>
        </w:tc>
        <w:tc>
          <w:tcPr>
            <w:tcW w:w="1985" w:type="dxa"/>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9800人民币</w:t>
            </w:r>
          </w:p>
        </w:tc>
        <w:tc>
          <w:tcPr>
            <w:tcW w:w="1133" w:type="dxa"/>
          </w:tcPr>
          <w:p w:rsidR="006B190C" w:rsidRPr="00883610" w:rsidRDefault="00947B5A">
            <w:pPr>
              <w:jc w:val="center"/>
              <w:rPr>
                <w:rFonts w:ascii="宋体" w:eastAsia="宋体" w:hAnsi="宋体" w:cs="Arial"/>
                <w:sz w:val="18"/>
                <w:szCs w:val="18"/>
              </w:rPr>
            </w:pPr>
            <w:r w:rsidRPr="00883610">
              <w:rPr>
                <w:rFonts w:ascii="宋体" w:eastAsia="宋体" w:hAnsi="宋体" w:cs="Arial" w:hint="eastAsia"/>
                <w:sz w:val="18"/>
                <w:szCs w:val="18"/>
              </w:rPr>
              <w:t>需选课</w:t>
            </w:r>
          </w:p>
        </w:tc>
      </w:tr>
    </w:tbl>
    <w:p w:rsidR="00321BC2" w:rsidRPr="00E55C34" w:rsidRDefault="00321BC2" w:rsidP="00321BC2">
      <w:pPr>
        <w:spacing w:line="360" w:lineRule="auto"/>
        <w:rPr>
          <w:rFonts w:ascii="仿宋" w:eastAsia="仿宋" w:hAnsi="仿宋"/>
          <w:b/>
          <w:bCs/>
          <w:sz w:val="30"/>
          <w:szCs w:val="30"/>
        </w:rPr>
      </w:pPr>
      <w:r w:rsidRPr="00E55C34">
        <w:rPr>
          <w:rFonts w:ascii="仿宋" w:eastAsia="仿宋" w:hAnsi="仿宋" w:hint="eastAsia"/>
          <w:b/>
          <w:bCs/>
          <w:sz w:val="30"/>
          <w:szCs w:val="30"/>
        </w:rPr>
        <w:lastRenderedPageBreak/>
        <w:t>报名须知：</w:t>
      </w:r>
    </w:p>
    <w:p w:rsidR="00321BC2" w:rsidRPr="00E55C34" w:rsidRDefault="00321BC2" w:rsidP="00E71AD0">
      <w:pPr>
        <w:spacing w:line="360" w:lineRule="auto"/>
        <w:ind w:firstLineChars="200" w:firstLine="600"/>
        <w:rPr>
          <w:rFonts w:ascii="仿宋" w:eastAsia="仿宋" w:hAnsi="仿宋"/>
          <w:sz w:val="30"/>
          <w:szCs w:val="30"/>
        </w:rPr>
      </w:pPr>
      <w:r w:rsidRPr="00E55C34">
        <w:rPr>
          <w:rFonts w:ascii="仿宋" w:eastAsia="仿宋" w:hAnsi="仿宋"/>
          <w:sz w:val="30"/>
          <w:szCs w:val="30"/>
        </w:rPr>
        <w:t>1</w:t>
      </w:r>
      <w:r w:rsidRPr="00E55C34">
        <w:rPr>
          <w:rFonts w:ascii="仿宋" w:eastAsia="仿宋" w:hAnsi="仿宋" w:hint="eastAsia"/>
          <w:sz w:val="30"/>
          <w:szCs w:val="30"/>
        </w:rPr>
        <w:t>、</w:t>
      </w:r>
      <w:r w:rsidRPr="00E55C34">
        <w:rPr>
          <w:rFonts w:ascii="仿宋" w:eastAsia="仿宋" w:hAnsi="仿宋"/>
          <w:sz w:val="30"/>
          <w:szCs w:val="30"/>
        </w:rPr>
        <w:t>报名截至时间</w:t>
      </w:r>
      <w:r w:rsidRPr="00E55C34">
        <w:rPr>
          <w:rFonts w:ascii="仿宋" w:eastAsia="仿宋" w:hAnsi="仿宋" w:hint="eastAsia"/>
          <w:sz w:val="30"/>
          <w:szCs w:val="30"/>
        </w:rPr>
        <w:t>：国际交流项目</w:t>
      </w:r>
      <w:r w:rsidRPr="00E55C34">
        <w:rPr>
          <w:rFonts w:ascii="仿宋" w:eastAsia="仿宋" w:hAnsi="仿宋"/>
          <w:sz w:val="30"/>
          <w:szCs w:val="30"/>
        </w:rPr>
        <w:t>名额有限，先报先录</w:t>
      </w:r>
      <w:r w:rsidRPr="00E55C34">
        <w:rPr>
          <w:rFonts w:ascii="仿宋" w:eastAsia="仿宋" w:hAnsi="仿宋" w:hint="eastAsia"/>
          <w:sz w:val="30"/>
          <w:szCs w:val="30"/>
        </w:rPr>
        <w:t>、报</w:t>
      </w:r>
      <w:r w:rsidRPr="00E55C34">
        <w:rPr>
          <w:rFonts w:ascii="仿宋" w:eastAsia="仿宋" w:hAnsi="仿宋"/>
          <w:sz w:val="30"/>
          <w:szCs w:val="30"/>
        </w:rPr>
        <w:t>满即止</w:t>
      </w:r>
      <w:r w:rsidRPr="00E55C34">
        <w:rPr>
          <w:rFonts w:ascii="仿宋" w:eastAsia="仿宋" w:hAnsi="仿宋" w:hint="eastAsia"/>
          <w:sz w:val="30"/>
          <w:szCs w:val="30"/>
        </w:rPr>
        <w:t>，滚动式开班。学分项目见项目简章。</w:t>
      </w:r>
    </w:p>
    <w:p w:rsidR="00321BC2" w:rsidRPr="00E55C34" w:rsidRDefault="00321BC2" w:rsidP="00E71AD0">
      <w:pPr>
        <w:spacing w:line="360" w:lineRule="auto"/>
        <w:ind w:firstLineChars="200" w:firstLine="600"/>
        <w:rPr>
          <w:rFonts w:ascii="仿宋" w:eastAsia="仿宋" w:hAnsi="仿宋"/>
          <w:sz w:val="30"/>
          <w:szCs w:val="30"/>
        </w:rPr>
      </w:pPr>
      <w:r w:rsidRPr="00E55C34">
        <w:rPr>
          <w:rFonts w:ascii="仿宋" w:eastAsia="仿宋" w:hAnsi="仿宋"/>
          <w:sz w:val="30"/>
          <w:szCs w:val="30"/>
        </w:rPr>
        <w:t>2</w:t>
      </w:r>
      <w:r w:rsidRPr="00E55C34">
        <w:rPr>
          <w:rFonts w:ascii="仿宋" w:eastAsia="仿宋" w:hAnsi="仿宋" w:hint="eastAsia"/>
          <w:sz w:val="30"/>
          <w:szCs w:val="30"/>
        </w:rPr>
        <w:t>、</w:t>
      </w:r>
      <w:r w:rsidRPr="00E55C34">
        <w:rPr>
          <w:rFonts w:ascii="仿宋" w:eastAsia="仿宋" w:hAnsi="仿宋"/>
          <w:sz w:val="30"/>
          <w:szCs w:val="30"/>
        </w:rPr>
        <w:t>关于费用：</w:t>
      </w:r>
      <w:r w:rsidRPr="00E55C34">
        <w:rPr>
          <w:rFonts w:ascii="仿宋" w:eastAsia="仿宋" w:hAnsi="仿宋" w:hint="eastAsia"/>
          <w:sz w:val="30"/>
          <w:szCs w:val="30"/>
        </w:rPr>
        <w:t>以上费用详情请见项目简章。</w:t>
      </w:r>
      <w:r w:rsidRPr="00E55C34">
        <w:rPr>
          <w:rFonts w:ascii="仿宋" w:eastAsia="仿宋" w:hAnsi="仿宋"/>
          <w:sz w:val="30"/>
          <w:szCs w:val="30"/>
        </w:rPr>
        <w:t xml:space="preserve"> </w:t>
      </w:r>
    </w:p>
    <w:p w:rsidR="00321BC2" w:rsidRPr="00E55C34" w:rsidRDefault="00321BC2" w:rsidP="00E71AD0">
      <w:pPr>
        <w:spacing w:line="360" w:lineRule="auto"/>
        <w:ind w:firstLineChars="200" w:firstLine="600"/>
        <w:rPr>
          <w:rFonts w:ascii="仿宋" w:eastAsia="仿宋" w:hAnsi="仿宋"/>
          <w:sz w:val="30"/>
          <w:szCs w:val="30"/>
        </w:rPr>
      </w:pPr>
      <w:r w:rsidRPr="00E55C34">
        <w:rPr>
          <w:rFonts w:ascii="仿宋" w:eastAsia="仿宋" w:hAnsi="仿宋"/>
          <w:sz w:val="30"/>
          <w:szCs w:val="30"/>
        </w:rPr>
        <w:t>3</w:t>
      </w:r>
      <w:r w:rsidRPr="00E55C34">
        <w:rPr>
          <w:rFonts w:ascii="仿宋" w:eastAsia="仿宋" w:hAnsi="仿宋" w:hint="eastAsia"/>
          <w:sz w:val="30"/>
          <w:szCs w:val="30"/>
        </w:rPr>
        <w:t>、</w:t>
      </w:r>
      <w:r w:rsidRPr="00E55C34">
        <w:rPr>
          <w:rFonts w:ascii="仿宋" w:eastAsia="仿宋" w:hAnsi="仿宋"/>
          <w:sz w:val="30"/>
          <w:szCs w:val="30"/>
        </w:rPr>
        <w:t>英语要求：</w:t>
      </w:r>
      <w:r w:rsidRPr="00E55C34">
        <w:rPr>
          <w:rFonts w:ascii="仿宋" w:eastAsia="仿宋" w:hAnsi="仿宋" w:hint="eastAsia"/>
          <w:sz w:val="30"/>
          <w:szCs w:val="30"/>
        </w:rPr>
        <w:t>国际交流项目全程英文授课，</w:t>
      </w:r>
      <w:r w:rsidRPr="00E55C34">
        <w:rPr>
          <w:rFonts w:ascii="仿宋" w:eastAsia="仿宋" w:hAnsi="仿宋"/>
          <w:sz w:val="30"/>
          <w:szCs w:val="30"/>
        </w:rPr>
        <w:t>对英语成绩不作强制要求</w:t>
      </w:r>
      <w:r w:rsidRPr="00E55C34">
        <w:rPr>
          <w:rFonts w:ascii="仿宋" w:eastAsia="仿宋" w:hAnsi="仿宋" w:hint="eastAsia"/>
          <w:sz w:val="30"/>
          <w:szCs w:val="30"/>
        </w:rPr>
        <w:t>，</w:t>
      </w:r>
      <w:r w:rsidRPr="00E55C34">
        <w:rPr>
          <w:rFonts w:ascii="仿宋" w:eastAsia="仿宋" w:hAnsi="仿宋"/>
          <w:sz w:val="30"/>
          <w:szCs w:val="30"/>
        </w:rPr>
        <w:t>可根据自身英语水平</w:t>
      </w:r>
      <w:r w:rsidRPr="00E55C34">
        <w:rPr>
          <w:rFonts w:ascii="仿宋" w:eastAsia="仿宋" w:hAnsi="仿宋" w:hint="eastAsia"/>
          <w:sz w:val="30"/>
          <w:szCs w:val="30"/>
        </w:rPr>
        <w:t>进行</w:t>
      </w:r>
      <w:r w:rsidRPr="00E55C34">
        <w:rPr>
          <w:rFonts w:ascii="仿宋" w:eastAsia="仿宋" w:hAnsi="仿宋"/>
          <w:sz w:val="30"/>
          <w:szCs w:val="30"/>
        </w:rPr>
        <w:t>项目选择</w:t>
      </w:r>
      <w:r w:rsidRPr="00E55C34">
        <w:rPr>
          <w:rFonts w:ascii="仿宋" w:eastAsia="仿宋" w:hAnsi="仿宋" w:hint="eastAsia"/>
          <w:sz w:val="30"/>
          <w:szCs w:val="30"/>
        </w:rPr>
        <w:t>，学分项目有英语成绩要求，详情见项目简章。</w:t>
      </w:r>
    </w:p>
    <w:p w:rsidR="00321BC2" w:rsidRPr="00E55C34" w:rsidRDefault="00321BC2" w:rsidP="00E71AD0">
      <w:pPr>
        <w:spacing w:line="360" w:lineRule="auto"/>
        <w:ind w:firstLineChars="200" w:firstLine="600"/>
        <w:rPr>
          <w:rFonts w:ascii="仿宋" w:eastAsia="仿宋" w:hAnsi="仿宋"/>
          <w:sz w:val="30"/>
          <w:szCs w:val="30"/>
        </w:rPr>
      </w:pPr>
      <w:r w:rsidRPr="00E55C34">
        <w:rPr>
          <w:rFonts w:ascii="仿宋" w:eastAsia="仿宋" w:hAnsi="仿宋"/>
          <w:sz w:val="30"/>
          <w:szCs w:val="30"/>
        </w:rPr>
        <w:t>4</w:t>
      </w:r>
      <w:r w:rsidRPr="00E55C34">
        <w:rPr>
          <w:rFonts w:ascii="仿宋" w:eastAsia="仿宋" w:hAnsi="仿宋" w:hint="eastAsia"/>
          <w:sz w:val="30"/>
          <w:szCs w:val="30"/>
        </w:rPr>
        <w:t>、更多详情请下载附件</w:t>
      </w:r>
      <w:r w:rsidRPr="00E55C34">
        <w:rPr>
          <w:rFonts w:ascii="仿宋" w:eastAsia="仿宋" w:hAnsi="仿宋"/>
          <w:sz w:val="30"/>
          <w:szCs w:val="30"/>
        </w:rPr>
        <w:t>项目简章</w:t>
      </w:r>
      <w:r w:rsidRPr="00E55C34">
        <w:rPr>
          <w:rFonts w:ascii="仿宋" w:eastAsia="仿宋" w:hAnsi="仿宋" w:hint="eastAsia"/>
          <w:sz w:val="30"/>
          <w:szCs w:val="30"/>
        </w:rPr>
        <w:t>合集参看各项目简章。</w:t>
      </w:r>
    </w:p>
    <w:p w:rsidR="00321BC2" w:rsidRDefault="00321BC2" w:rsidP="00321BC2">
      <w:pPr>
        <w:spacing w:line="360" w:lineRule="auto"/>
        <w:rPr>
          <w:rFonts w:ascii="宋体" w:eastAsia="宋体" w:hAnsi="宋体"/>
          <w:b/>
          <w:bCs/>
        </w:rPr>
      </w:pPr>
    </w:p>
    <w:p w:rsidR="00321BC2" w:rsidRPr="00E55C34" w:rsidRDefault="00321BC2" w:rsidP="00321BC2">
      <w:pPr>
        <w:spacing w:line="360" w:lineRule="auto"/>
        <w:rPr>
          <w:rFonts w:ascii="仿宋" w:eastAsia="仿宋" w:hAnsi="仿宋"/>
          <w:b/>
          <w:bCs/>
          <w:sz w:val="30"/>
          <w:szCs w:val="30"/>
        </w:rPr>
      </w:pPr>
      <w:r w:rsidRPr="00E55C34">
        <w:rPr>
          <w:rFonts w:ascii="仿宋" w:eastAsia="仿宋" w:hAnsi="仿宋" w:hint="eastAsia"/>
          <w:b/>
          <w:bCs/>
          <w:sz w:val="30"/>
          <w:szCs w:val="30"/>
        </w:rPr>
        <w:t>校内咨询电话：</w:t>
      </w:r>
    </w:p>
    <w:p w:rsidR="00321BC2" w:rsidRPr="00E55C34" w:rsidRDefault="00B467CE" w:rsidP="00321BC2">
      <w:pPr>
        <w:spacing w:line="360" w:lineRule="auto"/>
        <w:rPr>
          <w:rFonts w:ascii="仿宋" w:eastAsia="仿宋" w:hAnsi="仿宋"/>
          <w:b/>
          <w:bCs/>
          <w:sz w:val="30"/>
          <w:szCs w:val="30"/>
        </w:rPr>
      </w:pPr>
      <w:r>
        <w:rPr>
          <w:rFonts w:ascii="仿宋" w:eastAsia="仿宋" w:hAnsi="仿宋" w:hint="eastAsia"/>
          <w:b/>
          <w:bCs/>
          <w:noProof/>
          <w:sz w:val="30"/>
          <w:szCs w:val="30"/>
        </w:rPr>
        <w:drawing>
          <wp:anchor distT="0" distB="0" distL="114300" distR="114300" simplePos="0" relativeHeight="251659264" behindDoc="1" locked="0" layoutInCell="1" allowOverlap="1">
            <wp:simplePos x="0" y="0"/>
            <wp:positionH relativeFrom="column">
              <wp:posOffset>4865746</wp:posOffset>
            </wp:positionH>
            <wp:positionV relativeFrom="paragraph">
              <wp:posOffset>346919</wp:posOffset>
            </wp:positionV>
            <wp:extent cx="1166656" cy="1607737"/>
            <wp:effectExtent l="19050" t="0" r="0" b="0"/>
            <wp:wrapNone/>
            <wp:docPr id="3" name="图片 2" descr="微信图片_20200512100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512100727.jpg"/>
                    <pic:cNvPicPr/>
                  </pic:nvPicPr>
                  <pic:blipFill>
                    <a:blip r:embed="rId9" cstate="print"/>
                    <a:stretch>
                      <a:fillRect/>
                    </a:stretch>
                  </pic:blipFill>
                  <pic:spPr>
                    <a:xfrm>
                      <a:off x="0" y="0"/>
                      <a:ext cx="1166656" cy="1607737"/>
                    </a:xfrm>
                    <a:prstGeom prst="rect">
                      <a:avLst/>
                    </a:prstGeom>
                  </pic:spPr>
                </pic:pic>
              </a:graphicData>
            </a:graphic>
          </wp:anchor>
        </w:drawing>
      </w:r>
      <w:r w:rsidR="002B3A7C" w:rsidRPr="00E55C34">
        <w:rPr>
          <w:rFonts w:ascii="仿宋" w:eastAsia="仿宋" w:hAnsi="仿宋" w:hint="eastAsia"/>
          <w:b/>
          <w:bCs/>
          <w:sz w:val="30"/>
          <w:szCs w:val="30"/>
        </w:rPr>
        <w:t>国际合作</w:t>
      </w:r>
      <w:r w:rsidR="00321BC2" w:rsidRPr="00E55C34">
        <w:rPr>
          <w:rFonts w:ascii="仿宋" w:eastAsia="仿宋" w:hAnsi="仿宋" w:hint="eastAsia"/>
          <w:b/>
          <w:bCs/>
          <w:sz w:val="30"/>
          <w:szCs w:val="30"/>
        </w:rPr>
        <w:t xml:space="preserve">交流处： </w:t>
      </w:r>
      <w:r w:rsidR="00321BC2" w:rsidRPr="00E55C34">
        <w:rPr>
          <w:rFonts w:ascii="仿宋" w:eastAsia="仿宋" w:hAnsi="仿宋" w:hint="eastAsia"/>
          <w:bCs/>
          <w:sz w:val="30"/>
          <w:szCs w:val="30"/>
        </w:rPr>
        <w:t>028-85430297邓老师 伍老师 手机（微信）13408402388</w:t>
      </w:r>
    </w:p>
    <w:p w:rsidR="002B3A7C" w:rsidRPr="00E55C34" w:rsidRDefault="00E71AD0" w:rsidP="00321BC2">
      <w:pPr>
        <w:spacing w:line="360" w:lineRule="auto"/>
        <w:rPr>
          <w:rFonts w:ascii="仿宋" w:eastAsia="仿宋" w:hAnsi="仿宋"/>
          <w:sz w:val="30"/>
          <w:szCs w:val="30"/>
        </w:rPr>
      </w:pPr>
      <w:r>
        <w:rPr>
          <w:rFonts w:ascii="仿宋" w:eastAsia="仿宋" w:hAnsi="仿宋" w:hint="eastAsia"/>
          <w:b/>
          <w:bCs/>
          <w:sz w:val="30"/>
          <w:szCs w:val="30"/>
        </w:rPr>
        <w:t>罗客</w:t>
      </w:r>
      <w:r w:rsidR="00321BC2" w:rsidRPr="00E55C34">
        <w:rPr>
          <w:rFonts w:ascii="仿宋" w:eastAsia="仿宋" w:hAnsi="仿宋" w:hint="eastAsia"/>
          <w:b/>
          <w:bCs/>
          <w:sz w:val="30"/>
          <w:szCs w:val="30"/>
        </w:rPr>
        <w:t>教育项目咨询：</w:t>
      </w:r>
      <w:r w:rsidR="00321BC2" w:rsidRPr="00E55C34">
        <w:rPr>
          <w:rFonts w:ascii="仿宋" w:eastAsia="仿宋" w:hAnsi="仿宋" w:hint="eastAsia"/>
          <w:sz w:val="30"/>
          <w:szCs w:val="30"/>
        </w:rPr>
        <w:t>祝老师 手机（微信）15397614406</w:t>
      </w:r>
      <w:r w:rsidR="00321BC2" w:rsidRPr="00E55C34">
        <w:rPr>
          <w:rFonts w:ascii="仿宋" w:eastAsia="仿宋" w:hAnsi="仿宋"/>
          <w:sz w:val="30"/>
          <w:szCs w:val="30"/>
        </w:rPr>
        <w:t xml:space="preserve"> </w:t>
      </w:r>
      <w:r w:rsidR="00321BC2" w:rsidRPr="00E55C34">
        <w:rPr>
          <w:rFonts w:ascii="仿宋" w:eastAsia="仿宋" w:hAnsi="仿宋" w:hint="eastAsia"/>
          <w:sz w:val="30"/>
          <w:szCs w:val="30"/>
        </w:rPr>
        <w:t xml:space="preserve">  </w:t>
      </w:r>
    </w:p>
    <w:p w:rsidR="00321BC2" w:rsidRPr="00E55C34" w:rsidRDefault="00321BC2" w:rsidP="00E55C34">
      <w:pPr>
        <w:spacing w:line="360" w:lineRule="auto"/>
        <w:ind w:firstLineChars="900" w:firstLine="2700"/>
        <w:rPr>
          <w:rFonts w:ascii="仿宋" w:eastAsia="仿宋" w:hAnsi="仿宋"/>
          <w:sz w:val="30"/>
          <w:szCs w:val="30"/>
        </w:rPr>
      </w:pPr>
      <w:r w:rsidRPr="00E55C34">
        <w:rPr>
          <w:rFonts w:ascii="仿宋" w:eastAsia="仿宋" w:hAnsi="仿宋" w:hint="eastAsia"/>
          <w:sz w:val="30"/>
          <w:szCs w:val="30"/>
        </w:rPr>
        <w:t>羊老师 手机（微信）15397614748</w:t>
      </w:r>
    </w:p>
    <w:p w:rsidR="00321BC2" w:rsidRPr="00E55C34" w:rsidRDefault="00321BC2" w:rsidP="00321BC2">
      <w:pPr>
        <w:spacing w:line="360" w:lineRule="auto"/>
        <w:rPr>
          <w:rFonts w:ascii="仿宋" w:eastAsia="仿宋" w:hAnsi="仿宋"/>
          <w:sz w:val="30"/>
          <w:szCs w:val="30"/>
        </w:rPr>
      </w:pPr>
      <w:r w:rsidRPr="00E55C34">
        <w:rPr>
          <w:rFonts w:ascii="仿宋" w:eastAsia="仿宋" w:hAnsi="仿宋" w:hint="eastAsia"/>
          <w:b/>
          <w:sz w:val="30"/>
          <w:szCs w:val="30"/>
        </w:rPr>
        <w:t>咨询邮箱：</w:t>
      </w:r>
      <w:hyperlink r:id="rId10" w:history="1">
        <w:r w:rsidRPr="00E55C34">
          <w:rPr>
            <w:rStyle w:val="a5"/>
            <w:rFonts w:ascii="仿宋" w:eastAsia="仿宋" w:hAnsi="仿宋" w:hint="eastAsia"/>
            <w:sz w:val="30"/>
            <w:szCs w:val="30"/>
          </w:rPr>
          <w:t>apply</w:t>
        </w:r>
        <w:r w:rsidRPr="00E55C34">
          <w:rPr>
            <w:rStyle w:val="a5"/>
            <w:rFonts w:ascii="仿宋" w:eastAsia="仿宋" w:hAnsi="仿宋"/>
            <w:sz w:val="30"/>
            <w:szCs w:val="30"/>
          </w:rPr>
          <w:t>@lookerchina.com</w:t>
        </w:r>
      </w:hyperlink>
      <w:r w:rsidR="00B467CE">
        <w:rPr>
          <w:rFonts w:hint="eastAsia"/>
        </w:rPr>
        <w:t xml:space="preserve">    扫描右方二维码进群咨询</w:t>
      </w:r>
      <w:r w:rsidR="00B467CE">
        <w:rPr>
          <w:rFonts w:ascii="Arial Unicode MS" w:eastAsia="Arial Unicode MS" w:hAnsi="Arial Unicode MS" w:cs="Arial Unicode MS" w:hint="eastAsia"/>
        </w:rPr>
        <w:t>→</w:t>
      </w:r>
    </w:p>
    <w:p w:rsidR="006B190C" w:rsidRPr="00E55C34" w:rsidRDefault="00947B5A">
      <w:pPr>
        <w:spacing w:line="360" w:lineRule="auto"/>
        <w:rPr>
          <w:rFonts w:ascii="仿宋" w:eastAsia="仿宋" w:hAnsi="仿宋"/>
          <w:b/>
          <w:bCs/>
          <w:sz w:val="30"/>
          <w:szCs w:val="30"/>
        </w:rPr>
      </w:pPr>
      <w:r w:rsidRPr="00E55C34">
        <w:rPr>
          <w:rFonts w:ascii="仿宋" w:eastAsia="仿宋" w:hAnsi="仿宋" w:hint="eastAsia"/>
          <w:b/>
          <w:bCs/>
          <w:sz w:val="30"/>
          <w:szCs w:val="30"/>
        </w:rPr>
        <w:t>报名步骤：</w:t>
      </w:r>
    </w:p>
    <w:p w:rsidR="00973578" w:rsidRPr="00E55C34" w:rsidRDefault="00322785" w:rsidP="00E71AD0">
      <w:pPr>
        <w:spacing w:line="360" w:lineRule="auto"/>
        <w:ind w:firstLineChars="200" w:firstLine="600"/>
        <w:rPr>
          <w:rFonts w:ascii="仿宋" w:eastAsia="仿宋" w:hAnsi="仿宋"/>
          <w:bCs/>
          <w:sz w:val="30"/>
          <w:szCs w:val="30"/>
        </w:rPr>
      </w:pPr>
      <w:r w:rsidRPr="00E55C34">
        <w:rPr>
          <w:rFonts w:ascii="仿宋" w:eastAsia="仿宋" w:hAnsi="仿宋" w:hint="eastAsia"/>
          <w:bCs/>
          <w:sz w:val="30"/>
          <w:szCs w:val="30"/>
        </w:rPr>
        <w:t>第一步：学生下载并填写《四川音乐学院学生出国（境）学习交流项目报名表》（附件1</w:t>
      </w:r>
      <w:r w:rsidR="00CE2917" w:rsidRPr="00E55C34">
        <w:rPr>
          <w:rFonts w:ascii="仿宋" w:eastAsia="仿宋" w:hAnsi="仿宋" w:hint="eastAsia"/>
          <w:bCs/>
          <w:sz w:val="30"/>
          <w:szCs w:val="30"/>
        </w:rPr>
        <w:t>）</w:t>
      </w:r>
      <w:r w:rsidR="00973578" w:rsidRPr="00E55C34">
        <w:rPr>
          <w:rFonts w:ascii="仿宋" w:eastAsia="仿宋" w:hAnsi="仿宋" w:hint="eastAsia"/>
          <w:bCs/>
          <w:sz w:val="30"/>
          <w:szCs w:val="30"/>
        </w:rPr>
        <w:t>上报给所在院系审核（同时抄送国合处邮箱sccmgjc@126.com</w:t>
      </w:r>
      <w:r w:rsidR="00E55C34" w:rsidRPr="00E55C34">
        <w:rPr>
          <w:rFonts w:ascii="仿宋" w:eastAsia="仿宋" w:hAnsi="仿宋" w:hint="eastAsia"/>
          <w:bCs/>
          <w:sz w:val="30"/>
          <w:szCs w:val="30"/>
        </w:rPr>
        <w:t>），由所在院系外事秘书</w:t>
      </w:r>
      <w:r w:rsidR="00973578" w:rsidRPr="00E55C34">
        <w:rPr>
          <w:rFonts w:ascii="仿宋" w:eastAsia="仿宋" w:hAnsi="仿宋" w:hint="eastAsia"/>
          <w:bCs/>
          <w:sz w:val="30"/>
          <w:szCs w:val="30"/>
        </w:rPr>
        <w:t>统一收取本</w:t>
      </w:r>
      <w:r w:rsidR="00E55C34" w:rsidRPr="00E55C34">
        <w:rPr>
          <w:rFonts w:ascii="仿宋" w:eastAsia="仿宋" w:hAnsi="仿宋" w:hint="eastAsia"/>
          <w:bCs/>
          <w:sz w:val="30"/>
          <w:szCs w:val="30"/>
        </w:rPr>
        <w:t>单位</w:t>
      </w:r>
      <w:r w:rsidR="00973578" w:rsidRPr="00E55C34">
        <w:rPr>
          <w:rFonts w:ascii="仿宋" w:eastAsia="仿宋" w:hAnsi="仿宋" w:hint="eastAsia"/>
          <w:bCs/>
          <w:sz w:val="30"/>
          <w:szCs w:val="30"/>
        </w:rPr>
        <w:t>学生报名表</w:t>
      </w:r>
      <w:r w:rsidR="00E55C34" w:rsidRPr="00E55C34">
        <w:rPr>
          <w:rFonts w:ascii="仿宋" w:eastAsia="仿宋" w:hAnsi="仿宋" w:hint="eastAsia"/>
          <w:bCs/>
          <w:sz w:val="30"/>
          <w:szCs w:val="30"/>
        </w:rPr>
        <w:t>并</w:t>
      </w:r>
      <w:r w:rsidR="00973578" w:rsidRPr="00E55C34">
        <w:rPr>
          <w:rFonts w:ascii="仿宋" w:eastAsia="仿宋" w:hAnsi="仿宋" w:hint="eastAsia"/>
          <w:bCs/>
          <w:sz w:val="30"/>
          <w:szCs w:val="30"/>
        </w:rPr>
        <w:t>审核</w:t>
      </w:r>
      <w:r w:rsidR="00E55C34" w:rsidRPr="00E55C34">
        <w:rPr>
          <w:rFonts w:ascii="仿宋" w:eastAsia="仿宋" w:hAnsi="仿宋" w:hint="eastAsia"/>
          <w:bCs/>
          <w:sz w:val="30"/>
          <w:szCs w:val="30"/>
        </w:rPr>
        <w:t>，</w:t>
      </w:r>
      <w:r w:rsidR="00973578" w:rsidRPr="00E55C34">
        <w:rPr>
          <w:rFonts w:ascii="仿宋" w:eastAsia="仿宋" w:hAnsi="仿宋" w:hint="eastAsia"/>
          <w:bCs/>
          <w:sz w:val="30"/>
          <w:szCs w:val="30"/>
        </w:rPr>
        <w:t>通过后打印纸质版由部门负责人签字盖章后，交到校本部二办公区204。</w:t>
      </w:r>
    </w:p>
    <w:p w:rsidR="006B190C" w:rsidRPr="00E55C34" w:rsidRDefault="00947B5A" w:rsidP="00E71AD0">
      <w:pPr>
        <w:spacing w:line="360" w:lineRule="auto"/>
        <w:ind w:leftChars="284" w:left="1196" w:hangingChars="200" w:hanging="600"/>
        <w:jc w:val="left"/>
        <w:rPr>
          <w:rFonts w:ascii="仿宋" w:eastAsia="仿宋" w:hAnsi="仿宋" w:cs="宋体"/>
          <w:sz w:val="30"/>
          <w:szCs w:val="30"/>
        </w:rPr>
      </w:pPr>
      <w:r w:rsidRPr="00E55C34">
        <w:rPr>
          <w:rFonts w:ascii="仿宋" w:eastAsia="仿宋" w:hAnsi="仿宋" w:hint="eastAsia"/>
          <w:bCs/>
          <w:sz w:val="30"/>
          <w:szCs w:val="30"/>
        </w:rPr>
        <w:t>第</w:t>
      </w:r>
      <w:r w:rsidR="00322785" w:rsidRPr="00E55C34">
        <w:rPr>
          <w:rFonts w:ascii="仿宋" w:eastAsia="仿宋" w:hAnsi="仿宋" w:hint="eastAsia"/>
          <w:bCs/>
          <w:sz w:val="30"/>
          <w:szCs w:val="30"/>
        </w:rPr>
        <w:t>二</w:t>
      </w:r>
      <w:r w:rsidRPr="00E55C34">
        <w:rPr>
          <w:rFonts w:ascii="仿宋" w:eastAsia="仿宋" w:hAnsi="仿宋" w:hint="eastAsia"/>
          <w:bCs/>
          <w:sz w:val="30"/>
          <w:szCs w:val="30"/>
        </w:rPr>
        <w:t>步：登录网址或扫描二维码填写报名信息：</w:t>
      </w:r>
      <w:hyperlink r:id="rId11" w:history="1">
        <w:r w:rsidRPr="00E55C34">
          <w:rPr>
            <w:rStyle w:val="a5"/>
            <w:rFonts w:ascii="仿宋" w:eastAsia="仿宋" w:hAnsi="仿宋" w:cs="宋体"/>
            <w:sz w:val="30"/>
            <w:szCs w:val="30"/>
          </w:rPr>
          <w:t>https://www.lookerchina.com/online/cd/apply</w:t>
        </w:r>
      </w:hyperlink>
    </w:p>
    <w:p w:rsidR="006B190C" w:rsidRPr="00E55C34" w:rsidRDefault="006B190C">
      <w:pPr>
        <w:spacing w:line="360" w:lineRule="auto"/>
        <w:rPr>
          <w:rFonts w:ascii="仿宋" w:eastAsia="仿宋" w:hAnsi="仿宋" w:cs="宋体"/>
          <w:sz w:val="30"/>
          <w:szCs w:val="30"/>
        </w:rPr>
      </w:pPr>
    </w:p>
    <w:p w:rsidR="006B190C" w:rsidRPr="00E55C34" w:rsidRDefault="00947B5A">
      <w:pPr>
        <w:spacing w:line="360" w:lineRule="auto"/>
        <w:jc w:val="center"/>
        <w:rPr>
          <w:rFonts w:ascii="仿宋" w:eastAsia="仿宋" w:hAnsi="仿宋"/>
          <w:bCs/>
          <w:sz w:val="30"/>
          <w:szCs w:val="30"/>
        </w:rPr>
      </w:pPr>
      <w:r w:rsidRPr="00E55C34">
        <w:rPr>
          <w:rFonts w:ascii="仿宋" w:eastAsia="仿宋" w:hAnsi="仿宋" w:hint="eastAsia"/>
          <w:bCs/>
          <w:noProof/>
          <w:sz w:val="30"/>
          <w:szCs w:val="30"/>
        </w:rPr>
        <w:lastRenderedPageBreak/>
        <w:drawing>
          <wp:inline distT="0" distB="0" distL="114300" distR="114300">
            <wp:extent cx="1347526" cy="1347526"/>
            <wp:effectExtent l="19050" t="0" r="5024" b="0"/>
            <wp:docPr id="1" name="图片 1" descr="bea09100998a8dfc6bb864fa6ca07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a09100998a8dfc6bb864fa6ca07de"/>
                    <pic:cNvPicPr>
                      <a:picLocks noChangeAspect="1"/>
                    </pic:cNvPicPr>
                  </pic:nvPicPr>
                  <pic:blipFill>
                    <a:blip r:embed="rId12" cstate="print"/>
                    <a:stretch>
                      <a:fillRect/>
                    </a:stretch>
                  </pic:blipFill>
                  <pic:spPr>
                    <a:xfrm>
                      <a:off x="0" y="0"/>
                      <a:ext cx="1349397" cy="1349397"/>
                    </a:xfrm>
                    <a:prstGeom prst="rect">
                      <a:avLst/>
                    </a:prstGeom>
                  </pic:spPr>
                </pic:pic>
              </a:graphicData>
            </a:graphic>
          </wp:inline>
        </w:drawing>
      </w:r>
    </w:p>
    <w:p w:rsidR="006B190C" w:rsidRPr="00E55C34" w:rsidRDefault="00B467CE">
      <w:pPr>
        <w:spacing w:line="360" w:lineRule="auto"/>
        <w:jc w:val="center"/>
        <w:rPr>
          <w:rFonts w:ascii="仿宋" w:eastAsia="仿宋" w:hAnsi="仿宋"/>
          <w:bCs/>
          <w:sz w:val="30"/>
          <w:szCs w:val="30"/>
        </w:rPr>
      </w:pPr>
      <w:r>
        <w:rPr>
          <w:rFonts w:ascii="仿宋" w:eastAsia="仿宋" w:hAnsi="仿宋" w:hint="eastAsia"/>
          <w:bCs/>
          <w:sz w:val="30"/>
          <w:szCs w:val="30"/>
        </w:rPr>
        <w:t>罗客教育项目网上报名二维码</w:t>
      </w:r>
    </w:p>
    <w:p w:rsidR="006B190C" w:rsidRPr="00E55C34" w:rsidRDefault="00947B5A" w:rsidP="00E71AD0">
      <w:pPr>
        <w:spacing w:line="360" w:lineRule="auto"/>
        <w:ind w:firstLineChars="200" w:firstLine="600"/>
        <w:rPr>
          <w:rFonts w:ascii="仿宋" w:eastAsia="仿宋" w:hAnsi="仿宋"/>
          <w:bCs/>
          <w:sz w:val="30"/>
          <w:szCs w:val="30"/>
        </w:rPr>
      </w:pPr>
      <w:r w:rsidRPr="00E55C34">
        <w:rPr>
          <w:rFonts w:ascii="仿宋" w:eastAsia="仿宋" w:hAnsi="仿宋" w:hint="eastAsia"/>
          <w:bCs/>
          <w:sz w:val="30"/>
          <w:szCs w:val="30"/>
        </w:rPr>
        <w:t>第</w:t>
      </w:r>
      <w:r w:rsidR="00322785" w:rsidRPr="00E55C34">
        <w:rPr>
          <w:rFonts w:ascii="仿宋" w:eastAsia="仿宋" w:hAnsi="仿宋" w:hint="eastAsia"/>
          <w:bCs/>
          <w:sz w:val="30"/>
          <w:szCs w:val="30"/>
        </w:rPr>
        <w:t>三</w:t>
      </w:r>
      <w:r w:rsidRPr="00E55C34">
        <w:rPr>
          <w:rFonts w:ascii="仿宋" w:eastAsia="仿宋" w:hAnsi="仿宋" w:hint="eastAsia"/>
          <w:bCs/>
          <w:sz w:val="30"/>
          <w:szCs w:val="30"/>
        </w:rPr>
        <w:t>步：等待录取邮件通知，缴纳项目费用，签署项目协议；</w:t>
      </w:r>
      <w:r w:rsidRPr="00E55C34">
        <w:rPr>
          <w:rFonts w:ascii="仿宋" w:eastAsia="仿宋" w:hAnsi="仿宋"/>
          <w:bCs/>
          <w:sz w:val="30"/>
          <w:szCs w:val="30"/>
        </w:rPr>
        <w:t xml:space="preserve"> </w:t>
      </w:r>
    </w:p>
    <w:p w:rsidR="00321BC2" w:rsidRPr="00E55C34" w:rsidRDefault="00321BC2" w:rsidP="00321BC2">
      <w:pPr>
        <w:spacing w:line="360" w:lineRule="auto"/>
        <w:rPr>
          <w:rFonts w:ascii="仿宋" w:eastAsia="仿宋" w:hAnsi="仿宋"/>
          <w:b/>
          <w:bCs/>
          <w:color w:val="FF0000"/>
          <w:sz w:val="30"/>
          <w:szCs w:val="30"/>
        </w:rPr>
      </w:pPr>
      <w:r w:rsidRPr="00E55C34">
        <w:rPr>
          <w:rFonts w:ascii="仿宋" w:eastAsia="仿宋" w:hAnsi="仿宋" w:hint="eastAsia"/>
          <w:b/>
          <w:bCs/>
          <w:color w:val="FF0000"/>
          <w:sz w:val="30"/>
          <w:szCs w:val="30"/>
        </w:rPr>
        <w:t>*项目学费由罗克教育直接收取，我校不参与任何</w:t>
      </w:r>
      <w:r w:rsidR="00E55C34">
        <w:rPr>
          <w:rFonts w:ascii="仿宋" w:eastAsia="仿宋" w:hAnsi="仿宋" w:hint="eastAsia"/>
          <w:b/>
          <w:bCs/>
          <w:color w:val="FF0000"/>
          <w:sz w:val="30"/>
          <w:szCs w:val="30"/>
        </w:rPr>
        <w:t>涉及</w:t>
      </w:r>
      <w:r w:rsidRPr="00E55C34">
        <w:rPr>
          <w:rFonts w:ascii="仿宋" w:eastAsia="仿宋" w:hAnsi="仿宋" w:hint="eastAsia"/>
          <w:b/>
          <w:bCs/>
          <w:color w:val="FF0000"/>
          <w:sz w:val="30"/>
          <w:szCs w:val="30"/>
        </w:rPr>
        <w:t>项目学费相关事务!</w:t>
      </w:r>
    </w:p>
    <w:p w:rsidR="006B190C" w:rsidRPr="00E55C34" w:rsidRDefault="00947B5A" w:rsidP="00E71AD0">
      <w:pPr>
        <w:spacing w:line="360" w:lineRule="auto"/>
        <w:ind w:firstLineChars="200" w:firstLine="600"/>
        <w:rPr>
          <w:rFonts w:ascii="仿宋" w:eastAsia="仿宋" w:hAnsi="仿宋"/>
          <w:bCs/>
          <w:sz w:val="30"/>
          <w:szCs w:val="30"/>
        </w:rPr>
      </w:pPr>
      <w:r w:rsidRPr="00E55C34">
        <w:rPr>
          <w:rFonts w:ascii="仿宋" w:eastAsia="仿宋" w:hAnsi="仿宋" w:hint="eastAsia"/>
          <w:bCs/>
          <w:sz w:val="30"/>
          <w:szCs w:val="30"/>
        </w:rPr>
        <w:t>第</w:t>
      </w:r>
      <w:r w:rsidR="00322785" w:rsidRPr="00E55C34">
        <w:rPr>
          <w:rFonts w:ascii="仿宋" w:eastAsia="仿宋" w:hAnsi="仿宋" w:hint="eastAsia"/>
          <w:bCs/>
          <w:sz w:val="30"/>
          <w:szCs w:val="30"/>
        </w:rPr>
        <w:t>四</w:t>
      </w:r>
      <w:r w:rsidRPr="00E55C34">
        <w:rPr>
          <w:rFonts w:ascii="仿宋" w:eastAsia="仿宋" w:hAnsi="仿宋" w:hint="eastAsia"/>
          <w:bCs/>
          <w:sz w:val="30"/>
          <w:szCs w:val="30"/>
        </w:rPr>
        <w:t>步：与项目咨询老师保持联系，等待项目组开课通知。</w:t>
      </w:r>
    </w:p>
    <w:p w:rsidR="00E300BE" w:rsidRPr="00E55C34" w:rsidRDefault="00E300BE" w:rsidP="00E300BE">
      <w:pPr>
        <w:spacing w:line="360" w:lineRule="auto"/>
        <w:rPr>
          <w:rFonts w:ascii="仿宋" w:eastAsia="仿宋" w:hAnsi="仿宋"/>
          <w:bCs/>
          <w:sz w:val="30"/>
          <w:szCs w:val="30"/>
        </w:rPr>
      </w:pPr>
      <w:r w:rsidRPr="00E55C34">
        <w:rPr>
          <w:rFonts w:ascii="仿宋" w:eastAsia="仿宋" w:hAnsi="仿宋" w:hint="eastAsia"/>
          <w:bCs/>
          <w:sz w:val="30"/>
          <w:szCs w:val="30"/>
        </w:rPr>
        <w:t xml:space="preserve">*各项目详细信息查询请看附件：项目简章合集 </w:t>
      </w:r>
    </w:p>
    <w:p w:rsidR="00E300BE" w:rsidRPr="00E55C34" w:rsidRDefault="00E300BE" w:rsidP="00E300BE">
      <w:pPr>
        <w:spacing w:line="360" w:lineRule="auto"/>
        <w:rPr>
          <w:rFonts w:ascii="仿宋" w:eastAsia="仿宋" w:hAnsi="仿宋"/>
          <w:bCs/>
          <w:sz w:val="30"/>
          <w:szCs w:val="30"/>
        </w:rPr>
      </w:pPr>
    </w:p>
    <w:p w:rsidR="00E300BE" w:rsidRPr="00E55C34" w:rsidRDefault="00E300BE" w:rsidP="00E300BE">
      <w:pPr>
        <w:spacing w:line="360" w:lineRule="auto"/>
        <w:rPr>
          <w:rFonts w:ascii="仿宋" w:eastAsia="仿宋" w:hAnsi="仿宋"/>
          <w:bCs/>
          <w:sz w:val="30"/>
          <w:szCs w:val="30"/>
        </w:rPr>
      </w:pPr>
      <w:r w:rsidRPr="00E55C34">
        <w:rPr>
          <w:rFonts w:ascii="仿宋" w:eastAsia="仿宋" w:hAnsi="仿宋" w:hint="eastAsia"/>
          <w:bCs/>
          <w:sz w:val="30"/>
          <w:szCs w:val="30"/>
        </w:rPr>
        <w:t>附件：</w:t>
      </w:r>
    </w:p>
    <w:p w:rsidR="00E300BE" w:rsidRPr="00E55C34" w:rsidRDefault="00E300BE" w:rsidP="00E71AD0">
      <w:pPr>
        <w:spacing w:line="360" w:lineRule="auto"/>
        <w:ind w:firstLineChars="200" w:firstLine="600"/>
        <w:rPr>
          <w:rFonts w:ascii="仿宋" w:eastAsia="仿宋" w:hAnsi="仿宋"/>
          <w:bCs/>
          <w:sz w:val="30"/>
          <w:szCs w:val="30"/>
        </w:rPr>
      </w:pPr>
      <w:r w:rsidRPr="00E55C34">
        <w:rPr>
          <w:rFonts w:ascii="仿宋" w:eastAsia="仿宋" w:hAnsi="仿宋" w:hint="eastAsia"/>
          <w:bCs/>
          <w:sz w:val="30"/>
          <w:szCs w:val="30"/>
        </w:rPr>
        <w:t>1. 四川音乐学院学生出国（境）学习交流项目报名表</w:t>
      </w:r>
    </w:p>
    <w:p w:rsidR="006B190C" w:rsidRPr="00E55C34" w:rsidRDefault="00716FFB" w:rsidP="00E71AD0">
      <w:pPr>
        <w:spacing w:line="360" w:lineRule="auto"/>
        <w:ind w:firstLineChars="200" w:firstLine="600"/>
        <w:rPr>
          <w:rFonts w:ascii="仿宋" w:eastAsia="仿宋" w:hAnsi="仿宋"/>
          <w:bCs/>
          <w:sz w:val="30"/>
          <w:szCs w:val="30"/>
        </w:rPr>
      </w:pPr>
      <w:r>
        <w:rPr>
          <w:rFonts w:ascii="仿宋" w:eastAsia="仿宋" w:hAnsi="仿宋" w:hint="eastAsia"/>
          <w:bCs/>
          <w:sz w:val="30"/>
          <w:szCs w:val="30"/>
        </w:rPr>
        <w:t>2</w:t>
      </w:r>
      <w:r w:rsidR="00731F3A" w:rsidRPr="00E55C34">
        <w:rPr>
          <w:rFonts w:ascii="仿宋" w:eastAsia="仿宋" w:hAnsi="仿宋" w:hint="eastAsia"/>
          <w:bCs/>
          <w:sz w:val="30"/>
          <w:szCs w:val="30"/>
        </w:rPr>
        <w:t xml:space="preserve">. </w:t>
      </w:r>
      <w:r w:rsidR="00E71AD0">
        <w:rPr>
          <w:rFonts w:ascii="仿宋" w:eastAsia="仿宋" w:hAnsi="仿宋" w:hint="eastAsia"/>
          <w:bCs/>
          <w:sz w:val="30"/>
          <w:szCs w:val="30"/>
        </w:rPr>
        <w:t>罗客</w:t>
      </w:r>
      <w:r w:rsidR="00731F3A" w:rsidRPr="00E55C34">
        <w:rPr>
          <w:rFonts w:ascii="仿宋" w:eastAsia="仿宋" w:hAnsi="仿宋" w:hint="eastAsia"/>
          <w:bCs/>
          <w:sz w:val="30"/>
          <w:szCs w:val="30"/>
        </w:rPr>
        <w:t>教育介绍</w:t>
      </w:r>
    </w:p>
    <w:p w:rsidR="00716FFB" w:rsidRPr="00E55C34" w:rsidRDefault="00716FFB" w:rsidP="00E71AD0">
      <w:pPr>
        <w:spacing w:line="360" w:lineRule="auto"/>
        <w:ind w:firstLineChars="200" w:firstLine="600"/>
        <w:rPr>
          <w:rFonts w:ascii="仿宋" w:eastAsia="仿宋" w:hAnsi="仿宋"/>
          <w:bCs/>
          <w:sz w:val="30"/>
          <w:szCs w:val="30"/>
        </w:rPr>
      </w:pPr>
      <w:r>
        <w:rPr>
          <w:rFonts w:ascii="仿宋" w:eastAsia="仿宋" w:hAnsi="仿宋" w:hint="eastAsia"/>
          <w:bCs/>
          <w:sz w:val="30"/>
          <w:szCs w:val="30"/>
        </w:rPr>
        <w:t>3</w:t>
      </w:r>
      <w:r w:rsidRPr="00E55C34">
        <w:rPr>
          <w:rFonts w:ascii="仿宋" w:eastAsia="仿宋" w:hAnsi="仿宋" w:hint="eastAsia"/>
          <w:bCs/>
          <w:sz w:val="30"/>
          <w:szCs w:val="30"/>
        </w:rPr>
        <w:t>. 项目简章</w:t>
      </w:r>
    </w:p>
    <w:p w:rsidR="006B190C" w:rsidRDefault="006A1E1C">
      <w:pPr>
        <w:spacing w:line="360" w:lineRule="auto"/>
        <w:rPr>
          <w:rFonts w:ascii="仿宋" w:eastAsia="仿宋" w:hAnsi="仿宋"/>
          <w:bCs/>
          <w:sz w:val="30"/>
          <w:szCs w:val="30"/>
        </w:rPr>
      </w:pPr>
      <w:r>
        <w:rPr>
          <w:rFonts w:ascii="仿宋" w:eastAsia="仿宋" w:hAnsi="仿宋"/>
          <w:bCs/>
          <w:noProof/>
          <w:sz w:val="30"/>
          <w:szCs w:val="30"/>
        </w:rPr>
        <w:drawing>
          <wp:anchor distT="0" distB="0" distL="114300" distR="114300" simplePos="0" relativeHeight="251658240" behindDoc="1" locked="0" layoutInCell="1" allowOverlap="1">
            <wp:simplePos x="0" y="0"/>
            <wp:positionH relativeFrom="column">
              <wp:posOffset>3268059</wp:posOffset>
            </wp:positionH>
            <wp:positionV relativeFrom="paragraph">
              <wp:posOffset>256233</wp:posOffset>
            </wp:positionV>
            <wp:extent cx="1659024" cy="1537398"/>
            <wp:effectExtent l="19050" t="0" r="0" b="0"/>
            <wp:wrapNone/>
            <wp:docPr id="2" name="图片 1" descr="微信图片_20200512094654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512094654_副本.jpg"/>
                    <pic:cNvPicPr/>
                  </pic:nvPicPr>
                  <pic:blipFill>
                    <a:blip r:embed="rId13" cstate="print"/>
                    <a:srcRect l="19602" t="14394" r="19602" b="10606"/>
                    <a:stretch>
                      <a:fillRect/>
                    </a:stretch>
                  </pic:blipFill>
                  <pic:spPr>
                    <a:xfrm>
                      <a:off x="0" y="0"/>
                      <a:ext cx="1659024" cy="1537398"/>
                    </a:xfrm>
                    <a:prstGeom prst="rect">
                      <a:avLst/>
                    </a:prstGeom>
                  </pic:spPr>
                </pic:pic>
              </a:graphicData>
            </a:graphic>
          </wp:anchor>
        </w:drawing>
      </w:r>
    </w:p>
    <w:p w:rsidR="00E55C34" w:rsidRPr="00716FFB" w:rsidRDefault="00E55C34">
      <w:pPr>
        <w:spacing w:line="360" w:lineRule="auto"/>
        <w:rPr>
          <w:rFonts w:ascii="仿宋" w:eastAsia="仿宋" w:hAnsi="仿宋"/>
          <w:bCs/>
          <w:sz w:val="30"/>
          <w:szCs w:val="30"/>
        </w:rPr>
      </w:pPr>
    </w:p>
    <w:p w:rsidR="006B190C" w:rsidRPr="002B3A7C" w:rsidRDefault="00947B5A" w:rsidP="008A3184">
      <w:pPr>
        <w:spacing w:line="360" w:lineRule="auto"/>
        <w:ind w:right="420" w:firstLineChars="1750" w:firstLine="5250"/>
        <w:rPr>
          <w:rFonts w:ascii="仿宋" w:eastAsia="仿宋" w:hAnsi="仿宋"/>
          <w:bCs/>
          <w:sz w:val="30"/>
          <w:szCs w:val="30"/>
        </w:rPr>
      </w:pPr>
      <w:r w:rsidRPr="002B3A7C">
        <w:rPr>
          <w:rFonts w:ascii="仿宋" w:eastAsia="仿宋" w:hAnsi="仿宋" w:hint="eastAsia"/>
          <w:bCs/>
          <w:sz w:val="30"/>
          <w:szCs w:val="30"/>
        </w:rPr>
        <w:t>国际合作与交流处</w:t>
      </w:r>
    </w:p>
    <w:p w:rsidR="00E55C34" w:rsidRDefault="00321BC2">
      <w:pPr>
        <w:widowControl/>
        <w:jc w:val="left"/>
        <w:rPr>
          <w:rFonts w:ascii="仿宋" w:eastAsia="仿宋" w:hAnsi="仿宋"/>
          <w:bCs/>
          <w:sz w:val="30"/>
          <w:szCs w:val="30"/>
        </w:rPr>
      </w:pPr>
      <w:r w:rsidRPr="002B3A7C">
        <w:rPr>
          <w:rFonts w:ascii="仿宋" w:eastAsia="仿宋" w:hAnsi="仿宋" w:hint="eastAsia"/>
          <w:bCs/>
          <w:sz w:val="30"/>
          <w:szCs w:val="30"/>
        </w:rPr>
        <w:t xml:space="preserve"> </w:t>
      </w:r>
      <w:r w:rsidR="00E55C34">
        <w:rPr>
          <w:rFonts w:ascii="仿宋" w:eastAsia="仿宋" w:hAnsi="仿宋" w:hint="eastAsia"/>
          <w:bCs/>
          <w:sz w:val="30"/>
          <w:szCs w:val="30"/>
        </w:rPr>
        <w:t xml:space="preserve">                         </w:t>
      </w:r>
      <w:r w:rsidRPr="002B3A7C">
        <w:rPr>
          <w:rFonts w:ascii="仿宋" w:eastAsia="仿宋" w:hAnsi="仿宋" w:hint="eastAsia"/>
          <w:bCs/>
          <w:sz w:val="30"/>
          <w:szCs w:val="30"/>
        </w:rPr>
        <w:t xml:space="preserve"> </w:t>
      </w:r>
      <w:r w:rsidR="00E55C34">
        <w:rPr>
          <w:rFonts w:ascii="仿宋" w:eastAsia="仿宋" w:hAnsi="仿宋" w:hint="eastAsia"/>
          <w:bCs/>
          <w:sz w:val="30"/>
          <w:szCs w:val="30"/>
        </w:rPr>
        <w:t xml:space="preserve">        2020年5月12日</w:t>
      </w:r>
      <w:r w:rsidR="00E55C34">
        <w:rPr>
          <w:rFonts w:ascii="仿宋" w:eastAsia="仿宋" w:hAnsi="仿宋"/>
          <w:bCs/>
          <w:sz w:val="30"/>
          <w:szCs w:val="30"/>
        </w:rPr>
        <w:br w:type="page"/>
      </w:r>
    </w:p>
    <w:p w:rsidR="00E55C34" w:rsidRPr="00E55C34" w:rsidRDefault="00E55C34" w:rsidP="00E55C34">
      <w:pPr>
        <w:widowControl/>
        <w:adjustRightInd w:val="0"/>
        <w:snapToGrid w:val="0"/>
        <w:spacing w:before="100" w:beforeAutospacing="1" w:after="100" w:afterAutospacing="1"/>
        <w:ind w:rightChars="-223" w:right="-468"/>
        <w:jc w:val="left"/>
        <w:rPr>
          <w:rFonts w:ascii="仿宋" w:eastAsia="仿宋" w:hAnsi="仿宋" w:cs="宋体"/>
          <w:kern w:val="0"/>
          <w:sz w:val="24"/>
          <w:szCs w:val="24"/>
        </w:rPr>
      </w:pPr>
      <w:r w:rsidRPr="00E55C34">
        <w:rPr>
          <w:rFonts w:ascii="仿宋" w:eastAsia="仿宋" w:hAnsi="仿宋" w:cs="宋体" w:hint="eastAsia"/>
          <w:kern w:val="0"/>
          <w:sz w:val="24"/>
          <w:szCs w:val="24"/>
        </w:rPr>
        <w:lastRenderedPageBreak/>
        <w:t>附件1：</w:t>
      </w:r>
    </w:p>
    <w:p w:rsidR="00E55C34" w:rsidRPr="005711E0" w:rsidRDefault="00E55C34" w:rsidP="00E55C34">
      <w:pPr>
        <w:widowControl/>
        <w:adjustRightInd w:val="0"/>
        <w:snapToGrid w:val="0"/>
        <w:spacing w:before="100" w:beforeAutospacing="1" w:after="100" w:afterAutospacing="1"/>
        <w:ind w:leftChars="-266" w:left="-559" w:rightChars="-223" w:right="-468"/>
        <w:jc w:val="center"/>
        <w:rPr>
          <w:rFonts w:ascii="华文中宋" w:eastAsia="华文中宋" w:hAnsi="华文中宋"/>
          <w:b/>
          <w:sz w:val="36"/>
          <w:szCs w:val="36"/>
        </w:rPr>
      </w:pPr>
      <w:r w:rsidRPr="005711E0">
        <w:rPr>
          <w:rFonts w:ascii="华文中宋" w:eastAsia="华文中宋" w:hAnsi="华文中宋" w:cs="宋体" w:hint="eastAsia"/>
          <w:b/>
          <w:kern w:val="0"/>
          <w:sz w:val="36"/>
          <w:szCs w:val="36"/>
        </w:rPr>
        <w:t>四川音乐学院学生出国（境）学习交流项目报名表</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0"/>
        <w:gridCol w:w="253"/>
        <w:gridCol w:w="1418"/>
        <w:gridCol w:w="1417"/>
        <w:gridCol w:w="40"/>
        <w:gridCol w:w="953"/>
        <w:gridCol w:w="312"/>
        <w:gridCol w:w="410"/>
        <w:gridCol w:w="1418"/>
        <w:gridCol w:w="1758"/>
      </w:tblGrid>
      <w:tr w:rsidR="00E55C34" w:rsidRPr="009D2003" w:rsidTr="00142A55">
        <w:trPr>
          <w:trHeight w:val="464"/>
          <w:jc w:val="center"/>
        </w:trPr>
        <w:tc>
          <w:tcPr>
            <w:tcW w:w="9349" w:type="dxa"/>
            <w:gridSpan w:val="10"/>
            <w:shd w:val="clear" w:color="auto" w:fill="auto"/>
            <w:vAlign w:val="center"/>
          </w:tcPr>
          <w:p w:rsidR="00E55C34" w:rsidRPr="005711E0" w:rsidRDefault="00E55C34" w:rsidP="00142A55">
            <w:pPr>
              <w:jc w:val="left"/>
              <w:rPr>
                <w:rFonts w:ascii="黑体" w:eastAsia="黑体" w:hAnsi="黑体" w:cs="Times New Roman"/>
                <w:szCs w:val="21"/>
              </w:rPr>
            </w:pPr>
            <w:r>
              <w:rPr>
                <w:rFonts w:ascii="黑体" w:eastAsia="黑体" w:hAnsi="黑体" w:cs="Times New Roman" w:hint="eastAsia"/>
                <w:b/>
                <w:szCs w:val="21"/>
              </w:rPr>
              <w:t>1.项目名称：</w:t>
            </w:r>
            <w:r w:rsidRPr="00A51CFE">
              <w:rPr>
                <w:rFonts w:ascii="黑体" w:eastAsia="黑体" w:hAnsi="黑体" w:cs="Times New Roman" w:hint="eastAsia"/>
                <w:szCs w:val="21"/>
              </w:rPr>
              <w:t>2020年海外名校名企在线国际交流项目</w:t>
            </w:r>
            <w:r>
              <w:rPr>
                <w:rFonts w:ascii="黑体" w:eastAsia="黑体" w:hAnsi="黑体" w:cs="Times New Roman" w:hint="eastAsia"/>
                <w:szCs w:val="21"/>
              </w:rPr>
              <w:t>（</w:t>
            </w:r>
            <w:r w:rsidR="00E71AD0">
              <w:rPr>
                <w:rFonts w:ascii="黑体" w:eastAsia="黑体" w:hAnsi="黑体" w:cs="Times New Roman" w:hint="eastAsia"/>
                <w:szCs w:val="21"/>
              </w:rPr>
              <w:t>罗客</w:t>
            </w:r>
            <w:r>
              <w:rPr>
                <w:rFonts w:ascii="黑体" w:eastAsia="黑体" w:hAnsi="黑体" w:cs="Times New Roman" w:hint="eastAsia"/>
                <w:szCs w:val="21"/>
              </w:rPr>
              <w:t>教育-川音项目）</w:t>
            </w:r>
          </w:p>
        </w:tc>
      </w:tr>
      <w:tr w:rsidR="00E55C34" w:rsidRPr="009D2003" w:rsidTr="00142A55">
        <w:trPr>
          <w:trHeight w:val="464"/>
          <w:jc w:val="center"/>
        </w:trPr>
        <w:tc>
          <w:tcPr>
            <w:tcW w:w="9349" w:type="dxa"/>
            <w:gridSpan w:val="10"/>
            <w:shd w:val="clear" w:color="auto" w:fill="auto"/>
            <w:vAlign w:val="center"/>
          </w:tcPr>
          <w:p w:rsidR="00E55C34" w:rsidRDefault="00E55C34" w:rsidP="00142A55">
            <w:pPr>
              <w:jc w:val="left"/>
              <w:rPr>
                <w:rFonts w:ascii="黑体" w:eastAsia="黑体" w:hAnsi="黑体" w:cs="Times New Roman"/>
                <w:b/>
                <w:szCs w:val="21"/>
              </w:rPr>
            </w:pPr>
            <w:r>
              <w:rPr>
                <w:rFonts w:ascii="黑体" w:eastAsia="黑体" w:hAnsi="黑体" w:cs="Times New Roman" w:hint="eastAsia"/>
                <w:b/>
                <w:szCs w:val="21"/>
              </w:rPr>
              <w:t>2.申请留学国家及单位名称</w:t>
            </w:r>
          </w:p>
        </w:tc>
      </w:tr>
      <w:tr w:rsidR="00E55C34" w:rsidRPr="009D2003" w:rsidTr="00142A55">
        <w:trPr>
          <w:trHeight w:val="464"/>
          <w:jc w:val="center"/>
        </w:trPr>
        <w:tc>
          <w:tcPr>
            <w:tcW w:w="9349" w:type="dxa"/>
            <w:gridSpan w:val="10"/>
            <w:shd w:val="clear" w:color="auto" w:fill="auto"/>
            <w:vAlign w:val="center"/>
          </w:tcPr>
          <w:p w:rsidR="00E55C34" w:rsidRPr="009D2003" w:rsidRDefault="00E55C34" w:rsidP="00142A55">
            <w:pPr>
              <w:rPr>
                <w:rFonts w:ascii="黑体" w:eastAsia="黑体" w:hAnsi="黑体" w:cs="Times New Roman"/>
                <w:b/>
                <w:szCs w:val="21"/>
              </w:rPr>
            </w:pPr>
            <w:r>
              <w:rPr>
                <w:rFonts w:ascii="黑体" w:eastAsia="黑体" w:hAnsi="黑体" w:cs="Times New Roman" w:hint="eastAsia"/>
                <w:b/>
                <w:szCs w:val="21"/>
              </w:rPr>
              <w:t>3.申请人</w:t>
            </w:r>
            <w:r w:rsidRPr="009D2003">
              <w:rPr>
                <w:rFonts w:ascii="黑体" w:eastAsia="黑体" w:hAnsi="黑体" w:cs="Times New Roman"/>
                <w:b/>
                <w:szCs w:val="21"/>
              </w:rPr>
              <w:t>信息</w:t>
            </w:r>
          </w:p>
        </w:tc>
      </w:tr>
      <w:tr w:rsidR="00E55C34" w:rsidRPr="009D2003" w:rsidTr="00142A55">
        <w:trPr>
          <w:trHeight w:val="421"/>
          <w:jc w:val="center"/>
        </w:trPr>
        <w:tc>
          <w:tcPr>
            <w:tcW w:w="1370" w:type="dxa"/>
            <w:shd w:val="clear" w:color="auto" w:fill="auto"/>
            <w:vAlign w:val="center"/>
          </w:tcPr>
          <w:p w:rsidR="00E55C34" w:rsidRPr="00CE2235" w:rsidRDefault="00E55C34" w:rsidP="00142A55">
            <w:pPr>
              <w:jc w:val="center"/>
              <w:rPr>
                <w:rFonts w:ascii="黑体" w:eastAsia="黑体" w:hAnsi="黑体" w:cs="Times New Roman"/>
                <w:szCs w:val="21"/>
              </w:rPr>
            </w:pPr>
            <w:r w:rsidRPr="00CE2235">
              <w:rPr>
                <w:rFonts w:ascii="黑体" w:eastAsia="黑体" w:hAnsi="黑体" w:cs="Times New Roman" w:hint="eastAsia"/>
                <w:szCs w:val="21"/>
              </w:rPr>
              <w:t>姓名</w:t>
            </w:r>
          </w:p>
        </w:tc>
        <w:tc>
          <w:tcPr>
            <w:tcW w:w="1671" w:type="dxa"/>
            <w:gridSpan w:val="2"/>
            <w:shd w:val="clear" w:color="auto" w:fill="auto"/>
            <w:vAlign w:val="center"/>
          </w:tcPr>
          <w:p w:rsidR="00E55C34" w:rsidRPr="00CE2235" w:rsidRDefault="00E55C34" w:rsidP="00142A55">
            <w:pPr>
              <w:jc w:val="center"/>
              <w:rPr>
                <w:rFonts w:ascii="黑体" w:eastAsia="黑体" w:hAnsi="黑体" w:cs="Times New Roman"/>
                <w:szCs w:val="21"/>
              </w:rPr>
            </w:pPr>
          </w:p>
        </w:tc>
        <w:tc>
          <w:tcPr>
            <w:tcW w:w="1417" w:type="dxa"/>
            <w:shd w:val="clear" w:color="auto" w:fill="auto"/>
            <w:vAlign w:val="center"/>
          </w:tcPr>
          <w:p w:rsidR="00E55C34" w:rsidRPr="00CE2235" w:rsidRDefault="00E55C34" w:rsidP="00142A55">
            <w:pPr>
              <w:jc w:val="center"/>
              <w:rPr>
                <w:rFonts w:ascii="黑体" w:eastAsia="黑体" w:hAnsi="黑体" w:cs="Times New Roman"/>
                <w:szCs w:val="21"/>
              </w:rPr>
            </w:pPr>
            <w:r w:rsidRPr="00CE2235">
              <w:rPr>
                <w:rFonts w:ascii="黑体" w:eastAsia="黑体" w:hAnsi="黑体" w:cs="Times New Roman" w:hint="eastAsia"/>
                <w:szCs w:val="21"/>
              </w:rPr>
              <w:t>性别</w:t>
            </w:r>
          </w:p>
        </w:tc>
        <w:tc>
          <w:tcPr>
            <w:tcW w:w="993" w:type="dxa"/>
            <w:gridSpan w:val="2"/>
            <w:shd w:val="clear" w:color="auto" w:fill="auto"/>
            <w:vAlign w:val="center"/>
          </w:tcPr>
          <w:p w:rsidR="00E55C34" w:rsidRPr="00CE2235" w:rsidRDefault="00E55C34" w:rsidP="00142A55">
            <w:pPr>
              <w:jc w:val="center"/>
              <w:rPr>
                <w:rFonts w:ascii="黑体" w:eastAsia="黑体" w:hAnsi="黑体" w:cs="Times New Roman"/>
                <w:szCs w:val="21"/>
              </w:rPr>
            </w:pPr>
          </w:p>
        </w:tc>
        <w:tc>
          <w:tcPr>
            <w:tcW w:w="722" w:type="dxa"/>
            <w:gridSpan w:val="2"/>
            <w:shd w:val="clear" w:color="auto" w:fill="auto"/>
            <w:vAlign w:val="center"/>
          </w:tcPr>
          <w:p w:rsidR="00E55C34" w:rsidRPr="00CE2235" w:rsidRDefault="00E55C34" w:rsidP="00142A55">
            <w:pPr>
              <w:jc w:val="center"/>
              <w:rPr>
                <w:rFonts w:ascii="黑体" w:eastAsia="黑体" w:hAnsi="黑体" w:cs="Times New Roman"/>
                <w:szCs w:val="21"/>
              </w:rPr>
            </w:pPr>
            <w:r w:rsidRPr="00CE2235">
              <w:rPr>
                <w:rFonts w:ascii="黑体" w:eastAsia="黑体" w:hAnsi="黑体" w:cs="Times New Roman" w:hint="eastAsia"/>
                <w:szCs w:val="21"/>
              </w:rPr>
              <w:t>学号</w:t>
            </w:r>
          </w:p>
        </w:tc>
        <w:tc>
          <w:tcPr>
            <w:tcW w:w="1418" w:type="dxa"/>
            <w:shd w:val="clear" w:color="auto" w:fill="auto"/>
            <w:vAlign w:val="center"/>
          </w:tcPr>
          <w:p w:rsidR="00E55C34" w:rsidRPr="00CE2235" w:rsidRDefault="00E55C34" w:rsidP="00142A55">
            <w:pPr>
              <w:jc w:val="center"/>
              <w:rPr>
                <w:rFonts w:ascii="黑体" w:eastAsia="黑体" w:hAnsi="黑体" w:cs="Times New Roman"/>
                <w:szCs w:val="21"/>
              </w:rPr>
            </w:pPr>
          </w:p>
        </w:tc>
        <w:tc>
          <w:tcPr>
            <w:tcW w:w="1758" w:type="dxa"/>
            <w:vMerge w:val="restart"/>
            <w:shd w:val="clear" w:color="auto" w:fill="auto"/>
            <w:vAlign w:val="center"/>
          </w:tcPr>
          <w:p w:rsidR="00E55C34" w:rsidRPr="00CE2235" w:rsidRDefault="00E55C34" w:rsidP="00142A55">
            <w:pPr>
              <w:rPr>
                <w:rFonts w:ascii="黑体" w:eastAsia="黑体" w:hAnsi="黑体" w:cs="Times New Roman"/>
                <w:szCs w:val="21"/>
              </w:rPr>
            </w:pPr>
            <w:r w:rsidRPr="00CE2235">
              <w:rPr>
                <w:rFonts w:ascii="黑体" w:eastAsia="黑体" w:hAnsi="黑体" w:cs="Times New Roman" w:hint="eastAsia"/>
                <w:szCs w:val="21"/>
              </w:rPr>
              <w:t>照片</w:t>
            </w:r>
            <w:r w:rsidRPr="00CE2235">
              <w:rPr>
                <w:rFonts w:ascii="黑体" w:eastAsia="黑体" w:hAnsi="黑体" w:cs="Times New Roman"/>
                <w:szCs w:val="21"/>
              </w:rPr>
              <w:t>（</w:t>
            </w:r>
            <w:r w:rsidRPr="00CE2235">
              <w:rPr>
                <w:rFonts w:ascii="黑体" w:eastAsia="黑体" w:hAnsi="黑体" w:cs="Times New Roman" w:hint="eastAsia"/>
                <w:szCs w:val="21"/>
              </w:rPr>
              <w:t>可插入电子</w:t>
            </w:r>
            <w:r w:rsidRPr="00CE2235">
              <w:rPr>
                <w:rFonts w:ascii="黑体" w:eastAsia="黑体" w:hAnsi="黑体" w:cs="Times New Roman"/>
                <w:szCs w:val="21"/>
              </w:rPr>
              <w:t>照片）</w:t>
            </w:r>
          </w:p>
        </w:tc>
      </w:tr>
      <w:tr w:rsidR="00E55C34" w:rsidRPr="009D2003" w:rsidTr="00142A55">
        <w:trPr>
          <w:trHeight w:val="421"/>
          <w:jc w:val="center"/>
        </w:trPr>
        <w:tc>
          <w:tcPr>
            <w:tcW w:w="1370" w:type="dxa"/>
            <w:shd w:val="clear" w:color="auto" w:fill="auto"/>
            <w:vAlign w:val="center"/>
          </w:tcPr>
          <w:p w:rsidR="00E55C34" w:rsidRPr="00CE2235" w:rsidRDefault="00E55C34" w:rsidP="00142A55">
            <w:pPr>
              <w:jc w:val="center"/>
              <w:rPr>
                <w:rFonts w:ascii="黑体" w:eastAsia="黑体" w:hAnsi="黑体" w:cs="Times New Roman"/>
                <w:szCs w:val="21"/>
              </w:rPr>
            </w:pPr>
            <w:r w:rsidRPr="00CE2235">
              <w:rPr>
                <w:rFonts w:ascii="黑体" w:eastAsia="黑体" w:hAnsi="黑体" w:cs="Times New Roman" w:hint="eastAsia"/>
                <w:szCs w:val="21"/>
              </w:rPr>
              <w:t>身份证号</w:t>
            </w:r>
          </w:p>
        </w:tc>
        <w:tc>
          <w:tcPr>
            <w:tcW w:w="1671" w:type="dxa"/>
            <w:gridSpan w:val="2"/>
            <w:shd w:val="clear" w:color="auto" w:fill="auto"/>
            <w:vAlign w:val="center"/>
          </w:tcPr>
          <w:p w:rsidR="00E55C34" w:rsidRPr="00CE2235" w:rsidRDefault="00E55C34" w:rsidP="00142A55">
            <w:pPr>
              <w:jc w:val="center"/>
              <w:rPr>
                <w:rFonts w:ascii="黑体" w:eastAsia="黑体" w:hAnsi="黑体" w:cs="Times New Roman"/>
                <w:szCs w:val="21"/>
              </w:rPr>
            </w:pPr>
          </w:p>
        </w:tc>
        <w:tc>
          <w:tcPr>
            <w:tcW w:w="1417" w:type="dxa"/>
            <w:shd w:val="clear" w:color="auto" w:fill="auto"/>
            <w:vAlign w:val="center"/>
          </w:tcPr>
          <w:p w:rsidR="00E55C34" w:rsidRPr="00CE2235" w:rsidRDefault="00E55C34" w:rsidP="00142A55">
            <w:pPr>
              <w:jc w:val="center"/>
              <w:rPr>
                <w:rFonts w:ascii="黑体" w:eastAsia="黑体" w:hAnsi="黑体" w:cs="Times New Roman"/>
                <w:szCs w:val="21"/>
              </w:rPr>
            </w:pPr>
            <w:r w:rsidRPr="00CE2235">
              <w:rPr>
                <w:rFonts w:ascii="黑体" w:eastAsia="黑体" w:hAnsi="黑体" w:cs="Times New Roman" w:hint="eastAsia"/>
                <w:szCs w:val="21"/>
              </w:rPr>
              <w:t>政治</w:t>
            </w:r>
            <w:r w:rsidRPr="00CE2235">
              <w:rPr>
                <w:rFonts w:ascii="黑体" w:eastAsia="黑体" w:hAnsi="黑体" w:cs="Times New Roman"/>
                <w:szCs w:val="21"/>
              </w:rPr>
              <w:t>面貌</w:t>
            </w:r>
          </w:p>
        </w:tc>
        <w:tc>
          <w:tcPr>
            <w:tcW w:w="993" w:type="dxa"/>
            <w:gridSpan w:val="2"/>
            <w:shd w:val="clear" w:color="auto" w:fill="auto"/>
            <w:vAlign w:val="center"/>
          </w:tcPr>
          <w:p w:rsidR="00E55C34" w:rsidRPr="00CE2235" w:rsidRDefault="00E55C34" w:rsidP="00142A55">
            <w:pPr>
              <w:jc w:val="center"/>
              <w:rPr>
                <w:rFonts w:ascii="黑体" w:eastAsia="黑体" w:hAnsi="黑体" w:cs="Times New Roman"/>
                <w:szCs w:val="21"/>
              </w:rPr>
            </w:pPr>
          </w:p>
        </w:tc>
        <w:tc>
          <w:tcPr>
            <w:tcW w:w="722" w:type="dxa"/>
            <w:gridSpan w:val="2"/>
            <w:shd w:val="clear" w:color="auto" w:fill="auto"/>
            <w:vAlign w:val="center"/>
          </w:tcPr>
          <w:p w:rsidR="00E55C34" w:rsidRPr="00CE2235" w:rsidRDefault="00E55C34" w:rsidP="00142A55">
            <w:pPr>
              <w:jc w:val="center"/>
              <w:rPr>
                <w:rFonts w:ascii="黑体" w:eastAsia="黑体" w:hAnsi="黑体" w:cs="Times New Roman"/>
                <w:szCs w:val="21"/>
              </w:rPr>
            </w:pPr>
            <w:r w:rsidRPr="00CE2235">
              <w:rPr>
                <w:rFonts w:ascii="黑体" w:eastAsia="黑体" w:hAnsi="黑体" w:cs="Times New Roman" w:hint="eastAsia"/>
                <w:szCs w:val="21"/>
              </w:rPr>
              <w:t>民族</w:t>
            </w:r>
          </w:p>
        </w:tc>
        <w:tc>
          <w:tcPr>
            <w:tcW w:w="1418" w:type="dxa"/>
            <w:shd w:val="clear" w:color="auto" w:fill="auto"/>
            <w:vAlign w:val="center"/>
          </w:tcPr>
          <w:p w:rsidR="00E55C34" w:rsidRPr="00CE2235" w:rsidRDefault="00E55C34" w:rsidP="00142A55">
            <w:pPr>
              <w:jc w:val="center"/>
              <w:rPr>
                <w:rFonts w:ascii="黑体" w:eastAsia="黑体" w:hAnsi="黑体" w:cs="Times New Roman"/>
                <w:szCs w:val="21"/>
              </w:rPr>
            </w:pPr>
          </w:p>
        </w:tc>
        <w:tc>
          <w:tcPr>
            <w:tcW w:w="1758" w:type="dxa"/>
            <w:vMerge/>
            <w:shd w:val="clear" w:color="auto" w:fill="auto"/>
            <w:vAlign w:val="center"/>
          </w:tcPr>
          <w:p w:rsidR="00E55C34" w:rsidRPr="00CE2235" w:rsidRDefault="00E55C34" w:rsidP="00142A55">
            <w:pPr>
              <w:rPr>
                <w:rFonts w:ascii="黑体" w:eastAsia="黑体" w:hAnsi="黑体" w:cs="Times New Roman"/>
                <w:szCs w:val="21"/>
              </w:rPr>
            </w:pPr>
          </w:p>
        </w:tc>
      </w:tr>
      <w:tr w:rsidR="00E55C34" w:rsidRPr="009D2003" w:rsidTr="00142A55">
        <w:trPr>
          <w:trHeight w:val="421"/>
          <w:jc w:val="center"/>
        </w:trPr>
        <w:tc>
          <w:tcPr>
            <w:tcW w:w="1370" w:type="dxa"/>
            <w:shd w:val="clear" w:color="auto" w:fill="auto"/>
            <w:vAlign w:val="center"/>
          </w:tcPr>
          <w:p w:rsidR="00E55C34" w:rsidRPr="00CE2235" w:rsidRDefault="00E55C34" w:rsidP="00142A55">
            <w:pPr>
              <w:jc w:val="center"/>
              <w:rPr>
                <w:rFonts w:ascii="黑体" w:eastAsia="黑体" w:hAnsi="黑体" w:cs="Times New Roman"/>
                <w:szCs w:val="21"/>
              </w:rPr>
            </w:pPr>
            <w:r w:rsidRPr="00CE2235">
              <w:rPr>
                <w:rFonts w:ascii="黑体" w:eastAsia="黑体" w:hAnsi="黑体" w:cs="Times New Roman" w:hint="eastAsia"/>
                <w:szCs w:val="21"/>
              </w:rPr>
              <w:t>所在院系</w:t>
            </w:r>
          </w:p>
        </w:tc>
        <w:tc>
          <w:tcPr>
            <w:tcW w:w="1671" w:type="dxa"/>
            <w:gridSpan w:val="2"/>
            <w:shd w:val="clear" w:color="auto" w:fill="auto"/>
            <w:vAlign w:val="center"/>
          </w:tcPr>
          <w:p w:rsidR="00E55C34" w:rsidRPr="00CE2235" w:rsidRDefault="00E55C34" w:rsidP="00142A55">
            <w:pPr>
              <w:jc w:val="center"/>
              <w:rPr>
                <w:rFonts w:ascii="黑体" w:eastAsia="黑体" w:hAnsi="黑体" w:cs="Times New Roman"/>
                <w:szCs w:val="21"/>
              </w:rPr>
            </w:pPr>
          </w:p>
        </w:tc>
        <w:tc>
          <w:tcPr>
            <w:tcW w:w="1417" w:type="dxa"/>
            <w:shd w:val="clear" w:color="auto" w:fill="auto"/>
            <w:vAlign w:val="center"/>
          </w:tcPr>
          <w:p w:rsidR="00E55C34" w:rsidRPr="00CE2235" w:rsidRDefault="00E55C34" w:rsidP="00142A55">
            <w:pPr>
              <w:jc w:val="center"/>
              <w:rPr>
                <w:rFonts w:ascii="黑体" w:eastAsia="黑体" w:hAnsi="黑体" w:cs="Times New Roman"/>
                <w:szCs w:val="21"/>
              </w:rPr>
            </w:pPr>
            <w:r w:rsidRPr="00CE2235">
              <w:rPr>
                <w:rFonts w:ascii="黑体" w:eastAsia="黑体" w:hAnsi="黑体" w:cs="Times New Roman" w:hint="eastAsia"/>
                <w:szCs w:val="21"/>
              </w:rPr>
              <w:t>年级</w:t>
            </w:r>
          </w:p>
        </w:tc>
        <w:tc>
          <w:tcPr>
            <w:tcW w:w="993" w:type="dxa"/>
            <w:gridSpan w:val="2"/>
            <w:shd w:val="clear" w:color="auto" w:fill="auto"/>
            <w:vAlign w:val="center"/>
          </w:tcPr>
          <w:p w:rsidR="00E55C34" w:rsidRPr="00CE2235" w:rsidRDefault="00E55C34" w:rsidP="00142A55">
            <w:pPr>
              <w:jc w:val="center"/>
              <w:rPr>
                <w:rFonts w:ascii="黑体" w:eastAsia="黑体" w:hAnsi="黑体" w:cs="Times New Roman"/>
                <w:szCs w:val="21"/>
              </w:rPr>
            </w:pPr>
          </w:p>
        </w:tc>
        <w:tc>
          <w:tcPr>
            <w:tcW w:w="722" w:type="dxa"/>
            <w:gridSpan w:val="2"/>
            <w:shd w:val="clear" w:color="auto" w:fill="auto"/>
            <w:vAlign w:val="center"/>
          </w:tcPr>
          <w:p w:rsidR="00E55C34" w:rsidRPr="00CE2235" w:rsidRDefault="00E55C34" w:rsidP="00142A55">
            <w:pPr>
              <w:jc w:val="center"/>
              <w:rPr>
                <w:rFonts w:ascii="黑体" w:eastAsia="黑体" w:hAnsi="黑体" w:cs="Times New Roman"/>
                <w:szCs w:val="21"/>
              </w:rPr>
            </w:pPr>
            <w:r w:rsidRPr="00CE2235">
              <w:rPr>
                <w:rFonts w:ascii="黑体" w:eastAsia="黑体" w:hAnsi="黑体" w:cs="Times New Roman" w:hint="eastAsia"/>
                <w:szCs w:val="21"/>
              </w:rPr>
              <w:t>专业</w:t>
            </w:r>
          </w:p>
        </w:tc>
        <w:tc>
          <w:tcPr>
            <w:tcW w:w="1418" w:type="dxa"/>
            <w:shd w:val="clear" w:color="auto" w:fill="auto"/>
            <w:vAlign w:val="center"/>
          </w:tcPr>
          <w:p w:rsidR="00E55C34" w:rsidRPr="00CE2235" w:rsidRDefault="00E55C34" w:rsidP="00142A55">
            <w:pPr>
              <w:jc w:val="center"/>
              <w:rPr>
                <w:rFonts w:ascii="黑体" w:eastAsia="黑体" w:hAnsi="黑体" w:cs="Times New Roman"/>
                <w:szCs w:val="21"/>
              </w:rPr>
            </w:pPr>
          </w:p>
        </w:tc>
        <w:tc>
          <w:tcPr>
            <w:tcW w:w="1758" w:type="dxa"/>
            <w:vMerge/>
            <w:shd w:val="clear" w:color="auto" w:fill="auto"/>
            <w:vAlign w:val="center"/>
          </w:tcPr>
          <w:p w:rsidR="00E55C34" w:rsidRPr="00CE2235" w:rsidRDefault="00E55C34" w:rsidP="00142A55">
            <w:pPr>
              <w:rPr>
                <w:rFonts w:ascii="黑体" w:eastAsia="黑体" w:hAnsi="黑体" w:cs="Times New Roman"/>
                <w:szCs w:val="21"/>
              </w:rPr>
            </w:pPr>
          </w:p>
        </w:tc>
      </w:tr>
      <w:tr w:rsidR="00E55C34" w:rsidRPr="009D2003" w:rsidTr="00142A55">
        <w:trPr>
          <w:trHeight w:val="555"/>
          <w:jc w:val="center"/>
        </w:trPr>
        <w:tc>
          <w:tcPr>
            <w:tcW w:w="1370" w:type="dxa"/>
            <w:shd w:val="clear" w:color="auto" w:fill="auto"/>
            <w:vAlign w:val="center"/>
          </w:tcPr>
          <w:p w:rsidR="00E55C34" w:rsidRPr="00CE2235" w:rsidRDefault="00E55C34" w:rsidP="00142A55">
            <w:pPr>
              <w:jc w:val="center"/>
              <w:rPr>
                <w:rFonts w:ascii="黑体" w:eastAsia="黑体" w:hAnsi="黑体" w:cs="Times New Roman"/>
                <w:szCs w:val="21"/>
              </w:rPr>
            </w:pPr>
            <w:r w:rsidRPr="00CE2235">
              <w:rPr>
                <w:rFonts w:ascii="黑体" w:eastAsia="黑体" w:hAnsi="黑体" w:cs="Times New Roman" w:hint="eastAsia"/>
                <w:szCs w:val="21"/>
              </w:rPr>
              <w:t>联系电话</w:t>
            </w:r>
          </w:p>
        </w:tc>
        <w:tc>
          <w:tcPr>
            <w:tcW w:w="1671" w:type="dxa"/>
            <w:gridSpan w:val="2"/>
            <w:shd w:val="clear" w:color="auto" w:fill="auto"/>
            <w:vAlign w:val="center"/>
          </w:tcPr>
          <w:p w:rsidR="00E55C34" w:rsidRPr="00CE2235" w:rsidRDefault="00E55C34" w:rsidP="00142A55">
            <w:pPr>
              <w:jc w:val="center"/>
              <w:rPr>
                <w:rFonts w:ascii="黑体" w:eastAsia="黑体" w:hAnsi="黑体" w:cs="Times New Roman"/>
                <w:szCs w:val="21"/>
              </w:rPr>
            </w:pPr>
          </w:p>
        </w:tc>
        <w:tc>
          <w:tcPr>
            <w:tcW w:w="1417" w:type="dxa"/>
            <w:shd w:val="clear" w:color="auto" w:fill="auto"/>
            <w:vAlign w:val="center"/>
          </w:tcPr>
          <w:p w:rsidR="00E55C34" w:rsidRPr="00CE2235" w:rsidRDefault="00E55C34" w:rsidP="00142A55">
            <w:pPr>
              <w:jc w:val="center"/>
              <w:rPr>
                <w:rFonts w:ascii="黑体" w:eastAsia="黑体" w:hAnsi="黑体" w:cs="Times New Roman"/>
                <w:szCs w:val="21"/>
              </w:rPr>
            </w:pPr>
            <w:r w:rsidRPr="00CE2235">
              <w:rPr>
                <w:rFonts w:ascii="黑体" w:eastAsia="黑体" w:hAnsi="黑体" w:cs="Times New Roman" w:hint="eastAsia"/>
                <w:szCs w:val="21"/>
              </w:rPr>
              <w:t>E-mail</w:t>
            </w:r>
          </w:p>
        </w:tc>
        <w:tc>
          <w:tcPr>
            <w:tcW w:w="3133" w:type="dxa"/>
            <w:gridSpan w:val="5"/>
            <w:shd w:val="clear" w:color="auto" w:fill="auto"/>
            <w:vAlign w:val="center"/>
          </w:tcPr>
          <w:p w:rsidR="00E55C34" w:rsidRPr="00CE2235" w:rsidRDefault="00E55C34" w:rsidP="00142A55">
            <w:pPr>
              <w:jc w:val="center"/>
              <w:rPr>
                <w:rFonts w:ascii="黑体" w:eastAsia="黑体" w:hAnsi="黑体" w:cs="Times New Roman"/>
                <w:szCs w:val="21"/>
              </w:rPr>
            </w:pPr>
          </w:p>
        </w:tc>
        <w:tc>
          <w:tcPr>
            <w:tcW w:w="1758" w:type="dxa"/>
            <w:vMerge/>
            <w:shd w:val="clear" w:color="auto" w:fill="auto"/>
            <w:vAlign w:val="center"/>
          </w:tcPr>
          <w:p w:rsidR="00E55C34" w:rsidRPr="00CE2235" w:rsidRDefault="00E55C34" w:rsidP="00142A55">
            <w:pPr>
              <w:rPr>
                <w:rFonts w:ascii="黑体" w:eastAsia="黑体" w:hAnsi="黑体" w:cs="Times New Roman"/>
                <w:szCs w:val="21"/>
              </w:rPr>
            </w:pPr>
          </w:p>
        </w:tc>
      </w:tr>
      <w:tr w:rsidR="00E55C34" w:rsidTr="00142A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567"/>
          <w:jc w:val="center"/>
        </w:trPr>
        <w:tc>
          <w:tcPr>
            <w:tcW w:w="1370" w:type="dxa"/>
            <w:vAlign w:val="center"/>
          </w:tcPr>
          <w:p w:rsidR="00E55C34" w:rsidRPr="00CE2235" w:rsidRDefault="00E55C34" w:rsidP="00142A55">
            <w:pPr>
              <w:jc w:val="center"/>
              <w:rPr>
                <w:rFonts w:ascii="黑体" w:eastAsia="黑体" w:hAnsi="黑体" w:cs="Times New Roman"/>
                <w:szCs w:val="21"/>
              </w:rPr>
            </w:pPr>
            <w:r w:rsidRPr="00CE2235">
              <w:rPr>
                <w:rFonts w:ascii="黑体" w:eastAsia="黑体" w:hAnsi="黑体" w:cs="Times New Roman" w:hint="eastAsia"/>
                <w:szCs w:val="21"/>
              </w:rPr>
              <w:t>家庭地址</w:t>
            </w:r>
          </w:p>
        </w:tc>
        <w:tc>
          <w:tcPr>
            <w:tcW w:w="3088" w:type="dxa"/>
            <w:gridSpan w:val="3"/>
            <w:tcBorders>
              <w:right w:val="single" w:sz="4" w:space="0" w:color="auto"/>
            </w:tcBorders>
            <w:vAlign w:val="center"/>
          </w:tcPr>
          <w:p w:rsidR="00E55C34" w:rsidRPr="00CE2235" w:rsidRDefault="00E55C34" w:rsidP="00142A55">
            <w:pPr>
              <w:jc w:val="center"/>
              <w:rPr>
                <w:rFonts w:ascii="黑体" w:eastAsia="黑体" w:hAnsi="黑体" w:cs="Times New Roman"/>
                <w:szCs w:val="21"/>
              </w:rPr>
            </w:pPr>
          </w:p>
        </w:tc>
        <w:tc>
          <w:tcPr>
            <w:tcW w:w="1305" w:type="dxa"/>
            <w:gridSpan w:val="3"/>
            <w:tcBorders>
              <w:left w:val="single" w:sz="4" w:space="0" w:color="auto"/>
              <w:right w:val="single" w:sz="4" w:space="0" w:color="auto"/>
            </w:tcBorders>
            <w:vAlign w:val="center"/>
          </w:tcPr>
          <w:p w:rsidR="00E55C34" w:rsidRPr="00CE2235" w:rsidRDefault="00E55C34" w:rsidP="00142A55">
            <w:pPr>
              <w:jc w:val="center"/>
              <w:rPr>
                <w:rFonts w:ascii="黑体" w:eastAsia="黑体" w:hAnsi="黑体" w:cs="Times New Roman"/>
                <w:szCs w:val="21"/>
              </w:rPr>
            </w:pPr>
            <w:r w:rsidRPr="00CE2235">
              <w:rPr>
                <w:rFonts w:ascii="黑体" w:eastAsia="黑体" w:hAnsi="黑体" w:cs="Times New Roman" w:hint="eastAsia"/>
                <w:szCs w:val="21"/>
              </w:rPr>
              <w:t>目前住址</w:t>
            </w:r>
          </w:p>
        </w:tc>
        <w:tc>
          <w:tcPr>
            <w:tcW w:w="3586" w:type="dxa"/>
            <w:gridSpan w:val="3"/>
            <w:tcBorders>
              <w:left w:val="single" w:sz="4" w:space="0" w:color="auto"/>
            </w:tcBorders>
            <w:vAlign w:val="center"/>
          </w:tcPr>
          <w:p w:rsidR="00E55C34" w:rsidRPr="00CE2235" w:rsidRDefault="00E55C34" w:rsidP="00142A55">
            <w:pPr>
              <w:jc w:val="center"/>
              <w:rPr>
                <w:rFonts w:ascii="黑体" w:eastAsia="黑体" w:hAnsi="黑体"/>
              </w:rPr>
            </w:pPr>
          </w:p>
        </w:tc>
      </w:tr>
      <w:tr w:rsidR="00E55C34" w:rsidTr="00142A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Ex>
        <w:trPr>
          <w:trHeight w:val="567"/>
          <w:jc w:val="center"/>
        </w:trPr>
        <w:tc>
          <w:tcPr>
            <w:tcW w:w="1370" w:type="dxa"/>
            <w:vAlign w:val="center"/>
          </w:tcPr>
          <w:p w:rsidR="00E55C34" w:rsidRPr="00CE2235" w:rsidRDefault="00E55C34" w:rsidP="00142A55">
            <w:pPr>
              <w:jc w:val="center"/>
              <w:rPr>
                <w:rFonts w:ascii="黑体" w:eastAsia="黑体" w:hAnsi="黑体" w:cs="Times New Roman"/>
                <w:szCs w:val="21"/>
              </w:rPr>
            </w:pPr>
            <w:r w:rsidRPr="00CE2235">
              <w:rPr>
                <w:rFonts w:ascii="黑体" w:eastAsia="黑体" w:hAnsi="黑体" w:cs="Times New Roman" w:hint="eastAsia"/>
                <w:szCs w:val="21"/>
              </w:rPr>
              <w:t>所在国是否有亲友</w:t>
            </w:r>
          </w:p>
        </w:tc>
        <w:tc>
          <w:tcPr>
            <w:tcW w:w="3088" w:type="dxa"/>
            <w:gridSpan w:val="3"/>
            <w:tcBorders>
              <w:right w:val="single" w:sz="4" w:space="0" w:color="auto"/>
            </w:tcBorders>
            <w:vAlign w:val="center"/>
          </w:tcPr>
          <w:p w:rsidR="00E55C34" w:rsidRPr="00CE2235" w:rsidRDefault="00E55C34" w:rsidP="00142A55">
            <w:pPr>
              <w:jc w:val="center"/>
              <w:rPr>
                <w:rFonts w:ascii="黑体" w:eastAsia="黑体" w:hAnsi="黑体" w:cs="Times New Roman"/>
                <w:szCs w:val="21"/>
              </w:rPr>
            </w:pPr>
          </w:p>
        </w:tc>
        <w:tc>
          <w:tcPr>
            <w:tcW w:w="1305" w:type="dxa"/>
            <w:gridSpan w:val="3"/>
            <w:tcBorders>
              <w:left w:val="single" w:sz="4" w:space="0" w:color="auto"/>
            </w:tcBorders>
            <w:vAlign w:val="center"/>
          </w:tcPr>
          <w:p w:rsidR="00E55C34" w:rsidRPr="00CE2235" w:rsidRDefault="00E55C34" w:rsidP="00142A55">
            <w:pPr>
              <w:jc w:val="center"/>
              <w:rPr>
                <w:rFonts w:ascii="黑体" w:eastAsia="黑体" w:hAnsi="黑体" w:cs="Times New Roman"/>
                <w:szCs w:val="21"/>
              </w:rPr>
            </w:pPr>
            <w:r w:rsidRPr="00CE2235">
              <w:rPr>
                <w:rFonts w:ascii="黑体" w:eastAsia="黑体" w:hAnsi="黑体" w:cs="Times New Roman" w:hint="eastAsia"/>
                <w:szCs w:val="21"/>
              </w:rPr>
              <w:t>若有，亲友联系电话</w:t>
            </w:r>
          </w:p>
        </w:tc>
        <w:tc>
          <w:tcPr>
            <w:tcW w:w="3586" w:type="dxa"/>
            <w:gridSpan w:val="3"/>
            <w:vAlign w:val="center"/>
          </w:tcPr>
          <w:p w:rsidR="00E55C34" w:rsidRPr="00CE2235" w:rsidRDefault="00E55C34" w:rsidP="00142A55">
            <w:pPr>
              <w:jc w:val="center"/>
              <w:rPr>
                <w:rFonts w:ascii="黑体" w:eastAsia="黑体" w:hAnsi="黑体"/>
              </w:rPr>
            </w:pPr>
          </w:p>
        </w:tc>
      </w:tr>
      <w:tr w:rsidR="00E55C34" w:rsidRPr="009D2003" w:rsidTr="00142A55">
        <w:trPr>
          <w:trHeight w:val="555"/>
          <w:jc w:val="center"/>
        </w:trPr>
        <w:tc>
          <w:tcPr>
            <w:tcW w:w="1370" w:type="dxa"/>
            <w:shd w:val="clear" w:color="auto" w:fill="auto"/>
            <w:vAlign w:val="center"/>
          </w:tcPr>
          <w:p w:rsidR="00E55C34" w:rsidRPr="00CE2235" w:rsidRDefault="00E55C34" w:rsidP="00142A55">
            <w:pPr>
              <w:jc w:val="center"/>
              <w:rPr>
                <w:rFonts w:ascii="黑体" w:eastAsia="黑体" w:hAnsi="黑体" w:cs="Times New Roman"/>
                <w:szCs w:val="21"/>
              </w:rPr>
            </w:pPr>
            <w:r w:rsidRPr="00CE2235">
              <w:rPr>
                <w:rFonts w:ascii="黑体" w:eastAsia="黑体" w:hAnsi="黑体" w:cs="Times New Roman" w:hint="eastAsia"/>
                <w:szCs w:val="21"/>
              </w:rPr>
              <w:t>家庭成员</w:t>
            </w:r>
          </w:p>
        </w:tc>
        <w:tc>
          <w:tcPr>
            <w:tcW w:w="1671" w:type="dxa"/>
            <w:gridSpan w:val="2"/>
            <w:shd w:val="clear" w:color="auto" w:fill="auto"/>
            <w:vAlign w:val="center"/>
          </w:tcPr>
          <w:p w:rsidR="00E55C34" w:rsidRPr="00CE2235" w:rsidRDefault="00E55C34" w:rsidP="00142A55">
            <w:pPr>
              <w:jc w:val="center"/>
              <w:rPr>
                <w:rFonts w:ascii="黑体" w:eastAsia="黑体" w:hAnsi="黑体" w:cs="Times New Roman"/>
                <w:szCs w:val="21"/>
              </w:rPr>
            </w:pPr>
            <w:r w:rsidRPr="00CE2235">
              <w:rPr>
                <w:rFonts w:ascii="黑体" w:eastAsia="黑体" w:hAnsi="黑体" w:cs="Times New Roman" w:hint="eastAsia"/>
                <w:szCs w:val="21"/>
              </w:rPr>
              <w:t>姓名</w:t>
            </w:r>
          </w:p>
        </w:tc>
        <w:tc>
          <w:tcPr>
            <w:tcW w:w="1417" w:type="dxa"/>
            <w:shd w:val="clear" w:color="auto" w:fill="auto"/>
            <w:vAlign w:val="center"/>
          </w:tcPr>
          <w:p w:rsidR="00E55C34" w:rsidRPr="00CE2235" w:rsidRDefault="00E55C34" w:rsidP="00142A55">
            <w:pPr>
              <w:jc w:val="center"/>
              <w:rPr>
                <w:rFonts w:ascii="黑体" w:eastAsia="黑体" w:hAnsi="黑体" w:cs="Times New Roman"/>
                <w:szCs w:val="21"/>
              </w:rPr>
            </w:pPr>
            <w:r w:rsidRPr="00CE2235">
              <w:rPr>
                <w:rFonts w:ascii="黑体" w:eastAsia="黑体" w:hAnsi="黑体" w:cs="Times New Roman" w:hint="eastAsia"/>
                <w:szCs w:val="21"/>
              </w:rPr>
              <w:t>工作单位</w:t>
            </w:r>
          </w:p>
        </w:tc>
        <w:tc>
          <w:tcPr>
            <w:tcW w:w="3133" w:type="dxa"/>
            <w:gridSpan w:val="5"/>
            <w:shd w:val="clear" w:color="auto" w:fill="auto"/>
            <w:vAlign w:val="center"/>
          </w:tcPr>
          <w:p w:rsidR="00E55C34" w:rsidRPr="00CE2235" w:rsidRDefault="00E55C34" w:rsidP="00142A55">
            <w:pPr>
              <w:jc w:val="center"/>
              <w:rPr>
                <w:rFonts w:ascii="黑体" w:eastAsia="黑体" w:hAnsi="黑体" w:cs="Times New Roman"/>
                <w:szCs w:val="21"/>
              </w:rPr>
            </w:pPr>
            <w:r>
              <w:rPr>
                <w:rFonts w:ascii="黑体" w:eastAsia="黑体" w:hAnsi="黑体" w:cs="Times New Roman" w:hint="eastAsia"/>
                <w:szCs w:val="21"/>
              </w:rPr>
              <w:t>家庭</w:t>
            </w:r>
            <w:r w:rsidRPr="00CE2235">
              <w:rPr>
                <w:rFonts w:ascii="黑体" w:eastAsia="黑体" w:hAnsi="黑体" w:cs="Times New Roman" w:hint="eastAsia"/>
                <w:szCs w:val="21"/>
              </w:rPr>
              <w:t>住址</w:t>
            </w:r>
          </w:p>
        </w:tc>
        <w:tc>
          <w:tcPr>
            <w:tcW w:w="1758" w:type="dxa"/>
            <w:shd w:val="clear" w:color="auto" w:fill="auto"/>
            <w:vAlign w:val="center"/>
          </w:tcPr>
          <w:p w:rsidR="00E55C34" w:rsidRPr="00CE2235" w:rsidRDefault="00E55C34" w:rsidP="00142A55">
            <w:pPr>
              <w:jc w:val="center"/>
              <w:rPr>
                <w:rFonts w:ascii="黑体" w:eastAsia="黑体" w:hAnsi="黑体" w:cs="Times New Roman"/>
                <w:szCs w:val="21"/>
              </w:rPr>
            </w:pPr>
            <w:r w:rsidRPr="00CE2235">
              <w:rPr>
                <w:rFonts w:ascii="黑体" w:eastAsia="黑体" w:hAnsi="黑体" w:cs="Times New Roman" w:hint="eastAsia"/>
                <w:szCs w:val="21"/>
              </w:rPr>
              <w:t>联系方式</w:t>
            </w:r>
          </w:p>
        </w:tc>
      </w:tr>
      <w:tr w:rsidR="00E55C34" w:rsidRPr="009D2003" w:rsidTr="00142A55">
        <w:trPr>
          <w:trHeight w:val="555"/>
          <w:jc w:val="center"/>
        </w:trPr>
        <w:tc>
          <w:tcPr>
            <w:tcW w:w="1370" w:type="dxa"/>
            <w:shd w:val="clear" w:color="auto" w:fill="auto"/>
            <w:vAlign w:val="center"/>
          </w:tcPr>
          <w:p w:rsidR="00E55C34" w:rsidRPr="009D2003" w:rsidRDefault="00E55C34" w:rsidP="00142A55">
            <w:pPr>
              <w:jc w:val="center"/>
              <w:rPr>
                <w:rFonts w:ascii="黑体" w:eastAsia="黑体" w:hAnsi="黑体"/>
                <w:b/>
                <w:szCs w:val="21"/>
              </w:rPr>
            </w:pPr>
            <w:r>
              <w:rPr>
                <w:rFonts w:ascii="黑体" w:eastAsia="黑体" w:hAnsi="黑体" w:hint="eastAsia"/>
                <w:b/>
                <w:szCs w:val="21"/>
              </w:rPr>
              <w:t>父亲</w:t>
            </w:r>
          </w:p>
        </w:tc>
        <w:tc>
          <w:tcPr>
            <w:tcW w:w="1671" w:type="dxa"/>
            <w:gridSpan w:val="2"/>
            <w:shd w:val="clear" w:color="auto" w:fill="auto"/>
            <w:vAlign w:val="center"/>
          </w:tcPr>
          <w:p w:rsidR="00E55C34" w:rsidRPr="009D2003" w:rsidRDefault="00E55C34" w:rsidP="00142A55">
            <w:pPr>
              <w:jc w:val="center"/>
              <w:rPr>
                <w:rFonts w:ascii="黑体" w:eastAsia="黑体" w:hAnsi="黑体"/>
                <w:b/>
                <w:szCs w:val="21"/>
              </w:rPr>
            </w:pPr>
          </w:p>
        </w:tc>
        <w:tc>
          <w:tcPr>
            <w:tcW w:w="1417" w:type="dxa"/>
            <w:shd w:val="clear" w:color="auto" w:fill="auto"/>
            <w:vAlign w:val="center"/>
          </w:tcPr>
          <w:p w:rsidR="00E55C34" w:rsidRPr="009D2003" w:rsidRDefault="00E55C34" w:rsidP="00142A55">
            <w:pPr>
              <w:jc w:val="center"/>
              <w:rPr>
                <w:rFonts w:ascii="黑体" w:eastAsia="黑体" w:hAnsi="黑体"/>
                <w:b/>
                <w:szCs w:val="21"/>
              </w:rPr>
            </w:pPr>
          </w:p>
        </w:tc>
        <w:tc>
          <w:tcPr>
            <w:tcW w:w="3133" w:type="dxa"/>
            <w:gridSpan w:val="5"/>
            <w:shd w:val="clear" w:color="auto" w:fill="auto"/>
            <w:vAlign w:val="center"/>
          </w:tcPr>
          <w:p w:rsidR="00E55C34" w:rsidRPr="009D2003" w:rsidRDefault="00E55C34" w:rsidP="00142A55">
            <w:pPr>
              <w:jc w:val="center"/>
              <w:rPr>
                <w:rFonts w:ascii="黑体" w:eastAsia="黑体" w:hAnsi="黑体"/>
                <w:b/>
                <w:szCs w:val="21"/>
              </w:rPr>
            </w:pPr>
          </w:p>
        </w:tc>
        <w:tc>
          <w:tcPr>
            <w:tcW w:w="1758" w:type="dxa"/>
            <w:shd w:val="clear" w:color="auto" w:fill="auto"/>
            <w:vAlign w:val="center"/>
          </w:tcPr>
          <w:p w:rsidR="00E55C34" w:rsidRPr="009D2003" w:rsidRDefault="00E55C34" w:rsidP="00142A55">
            <w:pPr>
              <w:jc w:val="center"/>
              <w:rPr>
                <w:rFonts w:ascii="黑体" w:eastAsia="黑体" w:hAnsi="黑体"/>
                <w:b/>
                <w:szCs w:val="21"/>
              </w:rPr>
            </w:pPr>
          </w:p>
        </w:tc>
      </w:tr>
      <w:tr w:rsidR="00E55C34" w:rsidRPr="009D2003" w:rsidTr="00142A55">
        <w:trPr>
          <w:trHeight w:val="555"/>
          <w:jc w:val="center"/>
        </w:trPr>
        <w:tc>
          <w:tcPr>
            <w:tcW w:w="1370" w:type="dxa"/>
            <w:shd w:val="clear" w:color="auto" w:fill="auto"/>
            <w:vAlign w:val="center"/>
          </w:tcPr>
          <w:p w:rsidR="00E55C34" w:rsidRPr="009D2003" w:rsidRDefault="00E55C34" w:rsidP="00142A55">
            <w:pPr>
              <w:jc w:val="center"/>
              <w:rPr>
                <w:rFonts w:ascii="黑体" w:eastAsia="黑体" w:hAnsi="黑体"/>
                <w:b/>
                <w:szCs w:val="21"/>
              </w:rPr>
            </w:pPr>
            <w:r>
              <w:rPr>
                <w:rFonts w:ascii="黑体" w:eastAsia="黑体" w:hAnsi="黑体" w:hint="eastAsia"/>
                <w:b/>
                <w:szCs w:val="21"/>
              </w:rPr>
              <w:t>母亲</w:t>
            </w:r>
          </w:p>
        </w:tc>
        <w:tc>
          <w:tcPr>
            <w:tcW w:w="1671" w:type="dxa"/>
            <w:gridSpan w:val="2"/>
            <w:shd w:val="clear" w:color="auto" w:fill="auto"/>
            <w:vAlign w:val="center"/>
          </w:tcPr>
          <w:p w:rsidR="00E55C34" w:rsidRPr="009D2003" w:rsidRDefault="00E55C34" w:rsidP="00142A55">
            <w:pPr>
              <w:jc w:val="center"/>
              <w:rPr>
                <w:rFonts w:ascii="黑体" w:eastAsia="黑体" w:hAnsi="黑体"/>
                <w:b/>
                <w:szCs w:val="21"/>
              </w:rPr>
            </w:pPr>
          </w:p>
        </w:tc>
        <w:tc>
          <w:tcPr>
            <w:tcW w:w="1417" w:type="dxa"/>
            <w:shd w:val="clear" w:color="auto" w:fill="auto"/>
            <w:vAlign w:val="center"/>
          </w:tcPr>
          <w:p w:rsidR="00E55C34" w:rsidRPr="009D2003" w:rsidRDefault="00E55C34" w:rsidP="00142A55">
            <w:pPr>
              <w:jc w:val="center"/>
              <w:rPr>
                <w:rFonts w:ascii="黑体" w:eastAsia="黑体" w:hAnsi="黑体"/>
                <w:b/>
                <w:szCs w:val="21"/>
              </w:rPr>
            </w:pPr>
          </w:p>
        </w:tc>
        <w:tc>
          <w:tcPr>
            <w:tcW w:w="3133" w:type="dxa"/>
            <w:gridSpan w:val="5"/>
            <w:shd w:val="clear" w:color="auto" w:fill="auto"/>
            <w:vAlign w:val="center"/>
          </w:tcPr>
          <w:p w:rsidR="00E55C34" w:rsidRPr="009D2003" w:rsidRDefault="00E55C34" w:rsidP="00142A55">
            <w:pPr>
              <w:jc w:val="center"/>
              <w:rPr>
                <w:rFonts w:ascii="黑体" w:eastAsia="黑体" w:hAnsi="黑体"/>
                <w:b/>
                <w:szCs w:val="21"/>
              </w:rPr>
            </w:pPr>
          </w:p>
        </w:tc>
        <w:tc>
          <w:tcPr>
            <w:tcW w:w="1758" w:type="dxa"/>
            <w:shd w:val="clear" w:color="auto" w:fill="auto"/>
            <w:vAlign w:val="center"/>
          </w:tcPr>
          <w:p w:rsidR="00E55C34" w:rsidRPr="009D2003" w:rsidRDefault="00E55C34" w:rsidP="00142A55">
            <w:pPr>
              <w:jc w:val="center"/>
              <w:rPr>
                <w:rFonts w:ascii="黑体" w:eastAsia="黑体" w:hAnsi="黑体"/>
                <w:b/>
                <w:szCs w:val="21"/>
              </w:rPr>
            </w:pPr>
          </w:p>
        </w:tc>
      </w:tr>
      <w:tr w:rsidR="00E55C34" w:rsidRPr="009D2003" w:rsidTr="00142A55">
        <w:trPr>
          <w:trHeight w:val="555"/>
          <w:jc w:val="center"/>
        </w:trPr>
        <w:tc>
          <w:tcPr>
            <w:tcW w:w="9349" w:type="dxa"/>
            <w:gridSpan w:val="10"/>
            <w:tcBorders>
              <w:bottom w:val="single" w:sz="4" w:space="0" w:color="auto"/>
            </w:tcBorders>
            <w:shd w:val="clear" w:color="auto" w:fill="auto"/>
            <w:vAlign w:val="center"/>
          </w:tcPr>
          <w:p w:rsidR="00E55C34" w:rsidRDefault="00E55C34" w:rsidP="00142A55">
            <w:pPr>
              <w:rPr>
                <w:rFonts w:ascii="黑体" w:eastAsia="黑体" w:hAnsi="黑体" w:cs="Times New Roman"/>
                <w:szCs w:val="21"/>
              </w:rPr>
            </w:pPr>
            <w:r>
              <w:rPr>
                <w:rFonts w:ascii="黑体" w:eastAsia="黑体" w:hAnsi="黑体" w:cs="Times New Roman" w:hint="eastAsia"/>
                <w:szCs w:val="21"/>
              </w:rPr>
              <w:t xml:space="preserve">3. </w:t>
            </w:r>
            <w:r w:rsidRPr="00CE2235">
              <w:rPr>
                <w:rFonts w:ascii="黑体" w:eastAsia="黑体" w:hAnsi="黑体" w:cs="Times New Roman" w:hint="eastAsia"/>
                <w:szCs w:val="21"/>
              </w:rPr>
              <w:t>是否</w:t>
            </w:r>
            <w:r w:rsidRPr="00CE2235">
              <w:rPr>
                <w:rFonts w:ascii="黑体" w:eastAsia="黑体" w:hAnsi="黑体" w:cs="Times New Roman"/>
                <w:szCs w:val="21"/>
              </w:rPr>
              <w:t>申请学校奖学金</w:t>
            </w:r>
            <w:r w:rsidRPr="00CE2235">
              <w:rPr>
                <w:rFonts w:ascii="黑体" w:eastAsia="黑体" w:hAnsi="黑体" w:cs="Times New Roman" w:hint="eastAsia"/>
                <w:szCs w:val="21"/>
              </w:rPr>
              <w:t>（如“是”灰色</w:t>
            </w:r>
            <w:r w:rsidRPr="00CE2235">
              <w:rPr>
                <w:rFonts w:ascii="黑体" w:eastAsia="黑体" w:hAnsi="黑体" w:cs="Times New Roman"/>
                <w:szCs w:val="21"/>
              </w:rPr>
              <w:t>部分必须填写</w:t>
            </w:r>
            <w:r w:rsidRPr="00CE2235">
              <w:rPr>
                <w:rFonts w:ascii="黑体" w:eastAsia="黑体" w:hAnsi="黑体" w:cs="Times New Roman" w:hint="eastAsia"/>
                <w:szCs w:val="21"/>
              </w:rPr>
              <w:t>）</w:t>
            </w:r>
            <w:r w:rsidRPr="00CE2235">
              <w:rPr>
                <w:rFonts w:ascii="黑体" w:eastAsia="黑体" w:hAnsi="黑体" w:cs="Times New Roman"/>
                <w:szCs w:val="21"/>
              </w:rPr>
              <w:t>：</w:t>
            </w:r>
            <w:r w:rsidRPr="00CE2235">
              <w:rPr>
                <w:rFonts w:ascii="黑体" w:eastAsia="黑体" w:hAnsi="黑体" w:cs="Times New Roman" w:hint="eastAsia"/>
                <w:szCs w:val="21"/>
              </w:rPr>
              <w:t>□</w:t>
            </w:r>
            <w:r w:rsidRPr="00CE2235">
              <w:rPr>
                <w:rFonts w:ascii="黑体" w:eastAsia="黑体" w:hAnsi="黑体" w:cs="Times New Roman"/>
                <w:szCs w:val="21"/>
              </w:rPr>
              <w:t>是</w:t>
            </w:r>
            <w:r w:rsidRPr="00CE2235">
              <w:rPr>
                <w:rFonts w:ascii="黑体" w:eastAsia="黑体" w:hAnsi="黑体" w:cs="Times New Roman" w:hint="eastAsia"/>
                <w:szCs w:val="21"/>
              </w:rPr>
              <w:t>□否</w:t>
            </w:r>
            <w:r>
              <w:rPr>
                <w:rFonts w:ascii="黑体" w:eastAsia="黑体" w:hAnsi="黑体" w:cs="Times New Roman" w:hint="eastAsia"/>
                <w:szCs w:val="21"/>
              </w:rPr>
              <w:t>（工行卡号：____________________）</w:t>
            </w:r>
          </w:p>
          <w:p w:rsidR="00E55C34" w:rsidRDefault="00E55C34" w:rsidP="00142A55">
            <w:pPr>
              <w:rPr>
                <w:rFonts w:ascii="黑体" w:eastAsia="黑体" w:hAnsi="黑体" w:cs="Times New Roman"/>
                <w:szCs w:val="21"/>
              </w:rPr>
            </w:pPr>
            <w:r>
              <w:rPr>
                <w:rFonts w:ascii="黑体" w:eastAsia="黑体" w:hAnsi="黑体" w:cs="Times New Roman" w:hint="eastAsia"/>
                <w:szCs w:val="21"/>
              </w:rPr>
              <w:t xml:space="preserve">   申请奖学金类别：</w:t>
            </w:r>
            <w:r w:rsidRPr="00CE2235">
              <w:rPr>
                <w:rFonts w:ascii="黑体" w:eastAsia="黑体" w:hAnsi="黑体" w:cs="Times New Roman" w:hint="eastAsia"/>
                <w:szCs w:val="21"/>
              </w:rPr>
              <w:t>□</w:t>
            </w:r>
            <w:r>
              <w:rPr>
                <w:rFonts w:ascii="黑体" w:eastAsia="黑体" w:hAnsi="黑体" w:cs="Times New Roman" w:hint="eastAsia"/>
                <w:szCs w:val="21"/>
              </w:rPr>
              <w:t>外方学校专项奖学金</w:t>
            </w:r>
          </w:p>
          <w:p w:rsidR="00E55C34" w:rsidRPr="00B2367F" w:rsidRDefault="00E55C34" w:rsidP="00142A55">
            <w:pPr>
              <w:rPr>
                <w:rFonts w:ascii="黑体" w:eastAsia="黑体" w:hAnsi="黑体" w:cs="Times New Roman"/>
                <w:szCs w:val="21"/>
              </w:rPr>
            </w:pPr>
            <w:r>
              <w:rPr>
                <w:rFonts w:ascii="黑体" w:eastAsia="黑体" w:hAnsi="黑体" w:cs="Times New Roman" w:hint="eastAsia"/>
                <w:szCs w:val="21"/>
              </w:rPr>
              <w:t xml:space="preserve">                   </w:t>
            </w:r>
            <w:r w:rsidRPr="00CE2235">
              <w:rPr>
                <w:rFonts w:ascii="黑体" w:eastAsia="黑体" w:hAnsi="黑体" w:cs="Times New Roman" w:hint="eastAsia"/>
                <w:szCs w:val="21"/>
              </w:rPr>
              <w:t>□</w:t>
            </w:r>
            <w:r>
              <w:rPr>
                <w:rFonts w:ascii="黑体" w:eastAsia="黑体" w:hAnsi="黑体" w:cs="Times New Roman" w:hint="eastAsia"/>
                <w:szCs w:val="21"/>
              </w:rPr>
              <w:t>四川音乐学院学生出国（境）学习交流奖学金</w:t>
            </w:r>
          </w:p>
        </w:tc>
      </w:tr>
      <w:tr w:rsidR="00E55C34" w:rsidRPr="009D2003" w:rsidTr="00142A55">
        <w:trPr>
          <w:trHeight w:val="555"/>
          <w:jc w:val="center"/>
        </w:trPr>
        <w:tc>
          <w:tcPr>
            <w:tcW w:w="1623" w:type="dxa"/>
            <w:gridSpan w:val="2"/>
            <w:shd w:val="clear" w:color="auto" w:fill="F2F2F2" w:themeFill="background1" w:themeFillShade="F2"/>
            <w:vAlign w:val="center"/>
          </w:tcPr>
          <w:p w:rsidR="00E55C34" w:rsidRPr="00716FFB" w:rsidRDefault="00E55C34" w:rsidP="00142A55">
            <w:pPr>
              <w:rPr>
                <w:rFonts w:ascii="黑体" w:eastAsia="黑体" w:hAnsi="黑体" w:cs="Times New Roman"/>
                <w:szCs w:val="21"/>
              </w:rPr>
            </w:pPr>
            <w:r w:rsidRPr="00716FFB">
              <w:rPr>
                <w:rFonts w:ascii="黑体" w:eastAsia="黑体" w:hAnsi="黑体" w:cs="Times New Roman" w:hint="eastAsia"/>
                <w:szCs w:val="21"/>
              </w:rPr>
              <w:t>外语</w:t>
            </w:r>
            <w:r w:rsidRPr="00716FFB">
              <w:rPr>
                <w:rFonts w:ascii="黑体" w:eastAsia="黑体" w:hAnsi="黑体" w:cs="Times New Roman"/>
                <w:szCs w:val="21"/>
              </w:rPr>
              <w:t>水平</w:t>
            </w:r>
          </w:p>
        </w:tc>
        <w:tc>
          <w:tcPr>
            <w:tcW w:w="2875" w:type="dxa"/>
            <w:gridSpan w:val="3"/>
            <w:shd w:val="clear" w:color="auto" w:fill="F2F2F2" w:themeFill="background1" w:themeFillShade="F2"/>
            <w:vAlign w:val="center"/>
          </w:tcPr>
          <w:p w:rsidR="00E55C34" w:rsidRPr="00716FFB" w:rsidRDefault="00E55C34" w:rsidP="00142A55">
            <w:pPr>
              <w:rPr>
                <w:rFonts w:ascii="黑体" w:eastAsia="黑体" w:hAnsi="黑体" w:cs="Times New Roman"/>
                <w:szCs w:val="21"/>
              </w:rPr>
            </w:pPr>
          </w:p>
        </w:tc>
        <w:tc>
          <w:tcPr>
            <w:tcW w:w="3093" w:type="dxa"/>
            <w:gridSpan w:val="4"/>
            <w:shd w:val="clear" w:color="auto" w:fill="F2F2F2" w:themeFill="background1" w:themeFillShade="F2"/>
            <w:vAlign w:val="center"/>
          </w:tcPr>
          <w:p w:rsidR="00E55C34" w:rsidRPr="00716FFB" w:rsidRDefault="00E55C34" w:rsidP="00142A55">
            <w:pPr>
              <w:rPr>
                <w:rFonts w:ascii="黑体" w:eastAsia="黑体" w:hAnsi="黑体" w:cs="Times New Roman"/>
                <w:szCs w:val="21"/>
              </w:rPr>
            </w:pPr>
            <w:r w:rsidRPr="00716FFB">
              <w:rPr>
                <w:rFonts w:ascii="黑体" w:eastAsia="黑体" w:hAnsi="黑体" w:cs="Times New Roman" w:hint="eastAsia"/>
                <w:szCs w:val="21"/>
              </w:rPr>
              <w:t>平均</w:t>
            </w:r>
            <w:r w:rsidRPr="00716FFB">
              <w:rPr>
                <w:rFonts w:ascii="黑体" w:eastAsia="黑体" w:hAnsi="黑体" w:cs="Times New Roman"/>
                <w:szCs w:val="21"/>
              </w:rPr>
              <w:t>GPA</w:t>
            </w:r>
            <w:r w:rsidRPr="00716FFB">
              <w:rPr>
                <w:rFonts w:ascii="黑体" w:eastAsia="黑体" w:hAnsi="黑体" w:cs="Times New Roman" w:hint="eastAsia"/>
                <w:szCs w:val="21"/>
              </w:rPr>
              <w:t>或平均分</w:t>
            </w:r>
          </w:p>
        </w:tc>
        <w:tc>
          <w:tcPr>
            <w:tcW w:w="1758" w:type="dxa"/>
            <w:shd w:val="clear" w:color="auto" w:fill="F2F2F2" w:themeFill="background1" w:themeFillShade="F2"/>
            <w:vAlign w:val="center"/>
          </w:tcPr>
          <w:p w:rsidR="00E55C34" w:rsidRPr="00716FFB" w:rsidRDefault="00E55C34" w:rsidP="00142A55">
            <w:pPr>
              <w:rPr>
                <w:rFonts w:ascii="黑体" w:eastAsia="黑体" w:hAnsi="黑体" w:cs="Times New Roman"/>
                <w:szCs w:val="21"/>
              </w:rPr>
            </w:pPr>
          </w:p>
        </w:tc>
      </w:tr>
      <w:tr w:rsidR="00E55C34" w:rsidRPr="009D2003" w:rsidTr="00142A55">
        <w:trPr>
          <w:trHeight w:val="876"/>
          <w:jc w:val="center"/>
        </w:trPr>
        <w:tc>
          <w:tcPr>
            <w:tcW w:w="1623" w:type="dxa"/>
            <w:gridSpan w:val="2"/>
            <w:shd w:val="clear" w:color="auto" w:fill="F2F2F2" w:themeFill="background1" w:themeFillShade="F2"/>
            <w:vAlign w:val="center"/>
          </w:tcPr>
          <w:p w:rsidR="00E55C34" w:rsidRPr="00716FFB" w:rsidRDefault="00E55C34" w:rsidP="00142A55">
            <w:pPr>
              <w:rPr>
                <w:rFonts w:ascii="黑体" w:eastAsia="黑体" w:hAnsi="黑体" w:cs="Times New Roman"/>
                <w:szCs w:val="21"/>
              </w:rPr>
            </w:pPr>
            <w:r w:rsidRPr="00716FFB">
              <w:rPr>
                <w:rFonts w:ascii="黑体" w:eastAsia="黑体" w:hAnsi="黑体" w:cs="Times New Roman" w:hint="eastAsia"/>
                <w:szCs w:val="21"/>
              </w:rPr>
              <w:t>申请人自述（含在校期间参与学生组织、活动、社会实践、海外学习经历等）</w:t>
            </w:r>
          </w:p>
        </w:tc>
        <w:tc>
          <w:tcPr>
            <w:tcW w:w="7726" w:type="dxa"/>
            <w:gridSpan w:val="8"/>
            <w:shd w:val="clear" w:color="auto" w:fill="F2F2F2" w:themeFill="background1" w:themeFillShade="F2"/>
            <w:vAlign w:val="center"/>
          </w:tcPr>
          <w:p w:rsidR="00E55C34" w:rsidRPr="00716FFB" w:rsidRDefault="00E55C34" w:rsidP="00142A55">
            <w:pPr>
              <w:rPr>
                <w:rFonts w:ascii="黑体" w:eastAsia="黑体" w:hAnsi="黑体" w:cs="Times New Roman"/>
                <w:szCs w:val="21"/>
              </w:rPr>
            </w:pPr>
          </w:p>
          <w:p w:rsidR="00E55C34" w:rsidRPr="00716FFB" w:rsidRDefault="00E55C34" w:rsidP="00142A55">
            <w:pPr>
              <w:rPr>
                <w:rFonts w:ascii="黑体" w:eastAsia="黑体" w:hAnsi="黑体" w:cs="Times New Roman"/>
                <w:szCs w:val="21"/>
              </w:rPr>
            </w:pPr>
          </w:p>
          <w:p w:rsidR="00E55C34" w:rsidRPr="00716FFB" w:rsidRDefault="00E55C34" w:rsidP="00142A55">
            <w:pPr>
              <w:rPr>
                <w:rFonts w:ascii="黑体" w:eastAsia="黑体" w:hAnsi="黑体" w:cs="Times New Roman"/>
                <w:szCs w:val="21"/>
              </w:rPr>
            </w:pPr>
          </w:p>
          <w:p w:rsidR="00E55C34" w:rsidRPr="00716FFB" w:rsidRDefault="00E55C34" w:rsidP="00142A55">
            <w:pPr>
              <w:rPr>
                <w:rFonts w:ascii="黑体" w:eastAsia="黑体" w:hAnsi="黑体" w:cs="Times New Roman"/>
                <w:szCs w:val="21"/>
              </w:rPr>
            </w:pPr>
          </w:p>
          <w:p w:rsidR="00E55C34" w:rsidRPr="00716FFB" w:rsidRDefault="00E55C34" w:rsidP="00142A55">
            <w:pPr>
              <w:rPr>
                <w:rFonts w:ascii="黑体" w:eastAsia="黑体" w:hAnsi="黑体" w:cs="Times New Roman"/>
                <w:szCs w:val="21"/>
              </w:rPr>
            </w:pPr>
          </w:p>
          <w:p w:rsidR="00E55C34" w:rsidRPr="00716FFB" w:rsidRDefault="00E55C34" w:rsidP="00142A55">
            <w:pPr>
              <w:rPr>
                <w:rFonts w:ascii="黑体" w:eastAsia="黑体" w:hAnsi="黑体" w:cs="Times New Roman"/>
                <w:szCs w:val="21"/>
              </w:rPr>
            </w:pPr>
          </w:p>
          <w:p w:rsidR="00E55C34" w:rsidRPr="00716FFB" w:rsidRDefault="00E55C34" w:rsidP="00142A55">
            <w:pPr>
              <w:rPr>
                <w:rFonts w:ascii="黑体" w:eastAsia="黑体" w:hAnsi="黑体" w:cs="Times New Roman"/>
                <w:szCs w:val="21"/>
              </w:rPr>
            </w:pPr>
          </w:p>
          <w:p w:rsidR="00E55C34" w:rsidRPr="00716FFB" w:rsidRDefault="00E55C34" w:rsidP="00142A55">
            <w:pPr>
              <w:rPr>
                <w:rFonts w:ascii="黑体" w:eastAsia="黑体" w:hAnsi="黑体" w:cs="Times New Roman"/>
                <w:szCs w:val="21"/>
              </w:rPr>
            </w:pPr>
          </w:p>
          <w:p w:rsidR="00E55C34" w:rsidRPr="00716FFB" w:rsidRDefault="00E55C34" w:rsidP="00142A55">
            <w:pPr>
              <w:rPr>
                <w:rFonts w:ascii="黑体" w:eastAsia="黑体" w:hAnsi="黑体" w:cs="Times New Roman"/>
                <w:szCs w:val="21"/>
              </w:rPr>
            </w:pPr>
          </w:p>
        </w:tc>
      </w:tr>
      <w:tr w:rsidR="00E55C34" w:rsidRPr="009D2003" w:rsidTr="00142A55">
        <w:trPr>
          <w:trHeight w:val="720"/>
          <w:jc w:val="center"/>
        </w:trPr>
        <w:tc>
          <w:tcPr>
            <w:tcW w:w="1623" w:type="dxa"/>
            <w:gridSpan w:val="2"/>
            <w:tcBorders>
              <w:bottom w:val="single" w:sz="4" w:space="0" w:color="auto"/>
            </w:tcBorders>
            <w:shd w:val="clear" w:color="auto" w:fill="F2F2F2" w:themeFill="background1" w:themeFillShade="F2"/>
            <w:vAlign w:val="center"/>
          </w:tcPr>
          <w:p w:rsidR="00E55C34" w:rsidRPr="00716FFB" w:rsidRDefault="00E55C34" w:rsidP="00142A55">
            <w:pPr>
              <w:rPr>
                <w:rFonts w:ascii="黑体" w:eastAsia="黑体" w:hAnsi="黑体" w:cs="Times New Roman"/>
                <w:szCs w:val="21"/>
              </w:rPr>
            </w:pPr>
            <w:r w:rsidRPr="00716FFB">
              <w:rPr>
                <w:rFonts w:ascii="黑体" w:eastAsia="黑体" w:hAnsi="黑体" w:cs="Times New Roman" w:hint="eastAsia"/>
                <w:szCs w:val="21"/>
              </w:rPr>
              <w:t>所获</w:t>
            </w:r>
            <w:r w:rsidRPr="00716FFB">
              <w:rPr>
                <w:rFonts w:ascii="黑体" w:eastAsia="黑体" w:hAnsi="黑体" w:cs="Times New Roman"/>
                <w:szCs w:val="21"/>
              </w:rPr>
              <w:t>奖项及时间</w:t>
            </w:r>
            <w:r w:rsidRPr="00716FFB">
              <w:rPr>
                <w:rFonts w:ascii="黑体" w:eastAsia="黑体" w:hAnsi="黑体" w:cs="Times New Roman" w:hint="eastAsia"/>
                <w:szCs w:val="21"/>
              </w:rPr>
              <w:t>（可</w:t>
            </w:r>
            <w:r w:rsidRPr="00716FFB">
              <w:rPr>
                <w:rFonts w:ascii="黑体" w:eastAsia="黑体" w:hAnsi="黑体" w:cs="Times New Roman"/>
                <w:szCs w:val="21"/>
              </w:rPr>
              <w:t>另附页</w:t>
            </w:r>
            <w:r w:rsidRPr="00716FFB">
              <w:rPr>
                <w:rFonts w:ascii="黑体" w:eastAsia="黑体" w:hAnsi="黑体" w:cs="Times New Roman" w:hint="eastAsia"/>
                <w:szCs w:val="21"/>
              </w:rPr>
              <w:t>）</w:t>
            </w:r>
          </w:p>
        </w:tc>
        <w:tc>
          <w:tcPr>
            <w:tcW w:w="7726" w:type="dxa"/>
            <w:gridSpan w:val="8"/>
            <w:tcBorders>
              <w:bottom w:val="single" w:sz="4" w:space="0" w:color="auto"/>
            </w:tcBorders>
            <w:shd w:val="clear" w:color="auto" w:fill="F2F2F2" w:themeFill="background1" w:themeFillShade="F2"/>
            <w:vAlign w:val="center"/>
          </w:tcPr>
          <w:p w:rsidR="00E55C34" w:rsidRPr="00716FFB" w:rsidRDefault="00E55C34" w:rsidP="00E55C34">
            <w:pPr>
              <w:pStyle w:val="a7"/>
              <w:numPr>
                <w:ilvl w:val="0"/>
                <w:numId w:val="2"/>
              </w:numPr>
              <w:ind w:firstLineChars="0"/>
              <w:rPr>
                <w:rFonts w:ascii="黑体" w:eastAsia="黑体" w:hAnsi="黑体" w:cs="Times New Roman"/>
                <w:szCs w:val="21"/>
              </w:rPr>
            </w:pPr>
          </w:p>
          <w:p w:rsidR="00E55C34" w:rsidRPr="00716FFB" w:rsidRDefault="00E55C34" w:rsidP="00E55C34">
            <w:pPr>
              <w:pStyle w:val="a7"/>
              <w:numPr>
                <w:ilvl w:val="0"/>
                <w:numId w:val="2"/>
              </w:numPr>
              <w:ind w:firstLineChars="0"/>
              <w:rPr>
                <w:rFonts w:ascii="黑体" w:eastAsia="黑体" w:hAnsi="黑体" w:cs="Times New Roman"/>
                <w:szCs w:val="21"/>
              </w:rPr>
            </w:pPr>
          </w:p>
          <w:p w:rsidR="00E55C34" w:rsidRPr="00716FFB" w:rsidRDefault="00E55C34" w:rsidP="00E55C34">
            <w:pPr>
              <w:pStyle w:val="a7"/>
              <w:numPr>
                <w:ilvl w:val="0"/>
                <w:numId w:val="2"/>
              </w:numPr>
              <w:ind w:firstLineChars="0"/>
              <w:rPr>
                <w:rFonts w:ascii="黑体" w:eastAsia="黑体" w:hAnsi="黑体" w:cs="Times New Roman"/>
                <w:szCs w:val="21"/>
              </w:rPr>
            </w:pPr>
          </w:p>
          <w:p w:rsidR="00E55C34" w:rsidRPr="00716FFB" w:rsidRDefault="00E55C34" w:rsidP="00142A55">
            <w:pPr>
              <w:rPr>
                <w:rFonts w:ascii="黑体" w:eastAsia="黑体" w:hAnsi="黑体" w:cs="Times New Roman"/>
                <w:szCs w:val="21"/>
              </w:rPr>
            </w:pPr>
          </w:p>
          <w:p w:rsidR="00E55C34" w:rsidRPr="00716FFB" w:rsidRDefault="00E55C34" w:rsidP="00142A55">
            <w:pPr>
              <w:rPr>
                <w:rFonts w:ascii="黑体" w:eastAsia="黑体" w:hAnsi="黑体" w:cs="Times New Roman"/>
                <w:szCs w:val="21"/>
              </w:rPr>
            </w:pPr>
          </w:p>
          <w:p w:rsidR="00E55C34" w:rsidRPr="00716FFB" w:rsidRDefault="00E55C34" w:rsidP="00142A55">
            <w:pPr>
              <w:rPr>
                <w:rFonts w:ascii="黑体" w:eastAsia="黑体" w:hAnsi="黑体" w:cs="Times New Roman"/>
                <w:szCs w:val="21"/>
              </w:rPr>
            </w:pPr>
          </w:p>
        </w:tc>
      </w:tr>
      <w:tr w:rsidR="00E55C34" w:rsidRPr="00CE2235" w:rsidTr="00142A55">
        <w:trPr>
          <w:trHeight w:val="720"/>
          <w:jc w:val="center"/>
        </w:trPr>
        <w:tc>
          <w:tcPr>
            <w:tcW w:w="1623" w:type="dxa"/>
            <w:gridSpan w:val="2"/>
            <w:shd w:val="clear" w:color="auto" w:fill="FFFFFF" w:themeFill="background1"/>
            <w:vAlign w:val="center"/>
          </w:tcPr>
          <w:p w:rsidR="00E55C34" w:rsidRPr="00E12E46" w:rsidRDefault="00E55C34" w:rsidP="00142A55">
            <w:pPr>
              <w:jc w:val="left"/>
              <w:rPr>
                <w:rFonts w:ascii="黑体" w:eastAsia="黑体" w:hAnsi="黑体"/>
                <w:b/>
                <w:szCs w:val="21"/>
              </w:rPr>
            </w:pPr>
            <w:r w:rsidRPr="00E12E46">
              <w:rPr>
                <w:rFonts w:ascii="黑体" w:eastAsia="黑体" w:hAnsi="黑体" w:hint="eastAsia"/>
                <w:b/>
                <w:szCs w:val="21"/>
              </w:rPr>
              <w:lastRenderedPageBreak/>
              <w:t>4.已持有因私护照</w:t>
            </w:r>
          </w:p>
        </w:tc>
        <w:tc>
          <w:tcPr>
            <w:tcW w:w="7726" w:type="dxa"/>
            <w:gridSpan w:val="8"/>
            <w:shd w:val="clear" w:color="auto" w:fill="FFFFFF" w:themeFill="background1"/>
          </w:tcPr>
          <w:p w:rsidR="00E55C34" w:rsidRPr="00CE2235" w:rsidRDefault="00E55C34" w:rsidP="00B467CE">
            <w:pPr>
              <w:spacing w:beforeLines="50" w:line="400" w:lineRule="exact"/>
              <w:rPr>
                <w:rFonts w:ascii="黑体" w:eastAsia="黑体" w:hAnsi="黑体"/>
                <w:szCs w:val="21"/>
              </w:rPr>
            </w:pPr>
            <w:r w:rsidRPr="00CE2235">
              <w:rPr>
                <w:rFonts w:ascii="黑体" w:eastAsia="黑体" w:hAnsi="黑体" w:hint="eastAsia"/>
                <w:szCs w:val="21"/>
              </w:rPr>
              <w:t>□ 否       □ 是   护照号码：</w:t>
            </w:r>
            <w:r w:rsidRPr="00CE2235">
              <w:rPr>
                <w:rFonts w:ascii="黑体" w:eastAsia="黑体" w:hAnsi="黑体" w:hint="eastAsia"/>
                <w:szCs w:val="21"/>
                <w:u w:val="single"/>
              </w:rPr>
              <w:t xml:space="preserve">                 </w:t>
            </w:r>
            <w:r w:rsidRPr="00CE2235">
              <w:rPr>
                <w:rFonts w:ascii="黑体" w:eastAsia="黑体" w:hAnsi="黑体" w:hint="eastAsia"/>
                <w:szCs w:val="21"/>
              </w:rPr>
              <w:t xml:space="preserve">   护照有效期：</w:t>
            </w:r>
            <w:r w:rsidRPr="00CE2235">
              <w:rPr>
                <w:rFonts w:ascii="黑体" w:eastAsia="黑体" w:hAnsi="黑体" w:hint="eastAsia"/>
                <w:szCs w:val="21"/>
                <w:u w:val="single"/>
              </w:rPr>
              <w:t xml:space="preserve">                 </w:t>
            </w:r>
          </w:p>
          <w:p w:rsidR="00E55C34" w:rsidRPr="00CE2235" w:rsidRDefault="00E55C34" w:rsidP="00142A55">
            <w:pPr>
              <w:spacing w:before="50"/>
              <w:rPr>
                <w:rFonts w:ascii="黑体" w:eastAsia="黑体" w:hAnsi="黑体"/>
                <w:szCs w:val="21"/>
              </w:rPr>
            </w:pPr>
            <w:r w:rsidRPr="00CE2235">
              <w:rPr>
                <w:rFonts w:ascii="黑体" w:eastAsia="黑体" w:hAnsi="黑体" w:hint="eastAsia"/>
                <w:szCs w:val="21"/>
              </w:rPr>
              <w:t xml:space="preserve">之前是否有过出境经历？若有，请填写大致时间和目的国： </w:t>
            </w:r>
          </w:p>
          <w:p w:rsidR="00E55C34" w:rsidRPr="00CE2235" w:rsidRDefault="00E55C34" w:rsidP="00142A55">
            <w:pPr>
              <w:spacing w:before="50"/>
              <w:rPr>
                <w:rFonts w:ascii="黑体" w:eastAsia="黑体" w:hAnsi="黑体"/>
                <w:szCs w:val="21"/>
              </w:rPr>
            </w:pPr>
          </w:p>
          <w:p w:rsidR="00E55C34" w:rsidRPr="00CE2235" w:rsidRDefault="00E55C34" w:rsidP="00142A55">
            <w:pPr>
              <w:spacing w:before="50"/>
              <w:rPr>
                <w:rFonts w:ascii="黑体" w:eastAsia="黑体" w:hAnsi="黑体"/>
                <w:szCs w:val="21"/>
              </w:rPr>
            </w:pPr>
          </w:p>
        </w:tc>
      </w:tr>
      <w:tr w:rsidR="00E55C34" w:rsidRPr="009D2003" w:rsidTr="00142A55">
        <w:trPr>
          <w:trHeight w:val="3606"/>
          <w:jc w:val="center"/>
        </w:trPr>
        <w:tc>
          <w:tcPr>
            <w:tcW w:w="1623" w:type="dxa"/>
            <w:gridSpan w:val="2"/>
            <w:shd w:val="clear" w:color="auto" w:fill="FFFFFF" w:themeFill="background1"/>
            <w:vAlign w:val="center"/>
          </w:tcPr>
          <w:p w:rsidR="00E55C34" w:rsidRPr="009D2003" w:rsidRDefault="00E55C34" w:rsidP="00B467CE">
            <w:pPr>
              <w:spacing w:beforeLines="50" w:afterLines="50" w:line="300" w:lineRule="exact"/>
              <w:jc w:val="left"/>
              <w:rPr>
                <w:rFonts w:ascii="黑体" w:eastAsia="黑体" w:hAnsi="黑体"/>
                <w:b/>
                <w:szCs w:val="21"/>
              </w:rPr>
            </w:pPr>
            <w:r>
              <w:rPr>
                <w:rFonts w:ascii="黑体" w:eastAsia="黑体" w:hAnsi="黑体" w:hint="eastAsia"/>
                <w:b/>
                <w:szCs w:val="21"/>
              </w:rPr>
              <w:t>5.</w:t>
            </w:r>
            <w:r w:rsidRPr="009D2003">
              <w:rPr>
                <w:rFonts w:ascii="黑体" w:eastAsia="黑体" w:hAnsi="黑体" w:hint="eastAsia"/>
                <w:b/>
                <w:szCs w:val="21"/>
              </w:rPr>
              <w:t>个人声明</w:t>
            </w:r>
          </w:p>
        </w:tc>
        <w:tc>
          <w:tcPr>
            <w:tcW w:w="7726" w:type="dxa"/>
            <w:gridSpan w:val="8"/>
            <w:shd w:val="clear" w:color="auto" w:fill="FFFFFF" w:themeFill="background1"/>
            <w:vAlign w:val="center"/>
          </w:tcPr>
          <w:p w:rsidR="00E55C34" w:rsidRPr="009D2003" w:rsidRDefault="00E55C34" w:rsidP="00B467CE">
            <w:pPr>
              <w:spacing w:beforeLines="50" w:afterLines="50" w:line="300" w:lineRule="exact"/>
              <w:ind w:firstLine="420"/>
              <w:jc w:val="left"/>
              <w:rPr>
                <w:rFonts w:ascii="黑体" w:eastAsia="黑体" w:hAnsi="黑体"/>
                <w:b/>
                <w:szCs w:val="21"/>
              </w:rPr>
            </w:pPr>
            <w:r w:rsidRPr="009D2003">
              <w:rPr>
                <w:rFonts w:ascii="黑体" w:eastAsia="黑体" w:hAnsi="黑体" w:hint="eastAsia"/>
                <w:b/>
                <w:szCs w:val="21"/>
              </w:rPr>
              <w:t>经本人慎重考虑、家长同意并支持，本人决定参加本项目。</w:t>
            </w:r>
          </w:p>
          <w:p w:rsidR="00E55C34" w:rsidRPr="009D2003" w:rsidRDefault="00E55C34" w:rsidP="00B467CE">
            <w:pPr>
              <w:spacing w:beforeLines="50" w:afterLines="50" w:line="300" w:lineRule="exact"/>
              <w:ind w:firstLine="420"/>
              <w:jc w:val="left"/>
              <w:rPr>
                <w:rFonts w:ascii="黑体" w:eastAsia="黑体" w:hAnsi="黑体"/>
                <w:b/>
                <w:szCs w:val="21"/>
              </w:rPr>
            </w:pPr>
            <w:r w:rsidRPr="009D2003">
              <w:rPr>
                <w:rFonts w:ascii="黑体" w:eastAsia="黑体" w:hAnsi="黑体" w:hint="eastAsia"/>
                <w:b/>
                <w:szCs w:val="21"/>
              </w:rPr>
              <w:t>本表所填写的信息以及所提交申请材料均为真实有效，本人愿意承担因信息失实、无效、或因个人原因退出项目造成损失而产生的一切后果。</w:t>
            </w:r>
          </w:p>
          <w:p w:rsidR="00E55C34" w:rsidRPr="009D2003" w:rsidRDefault="00E55C34" w:rsidP="00B467CE">
            <w:pPr>
              <w:spacing w:beforeLines="50" w:afterLines="50" w:line="300" w:lineRule="exact"/>
              <w:ind w:firstLine="420"/>
              <w:jc w:val="left"/>
              <w:rPr>
                <w:rFonts w:ascii="黑体" w:eastAsia="黑体" w:hAnsi="黑体"/>
                <w:b/>
                <w:szCs w:val="21"/>
              </w:rPr>
            </w:pPr>
            <w:r w:rsidRPr="009D2003">
              <w:rPr>
                <w:rFonts w:ascii="黑体" w:eastAsia="黑体" w:hAnsi="黑体" w:hint="eastAsia"/>
                <w:b/>
                <w:szCs w:val="21"/>
              </w:rPr>
              <w:t>本人和家长了解境外交流期间的费用、基本的意外事故处置、学生和家长的责任和义务等事项，并有能力负担赴国外学习、生活和交通等其他开支。</w:t>
            </w:r>
          </w:p>
          <w:p w:rsidR="00E55C34" w:rsidRPr="009D2003" w:rsidRDefault="00E55C34" w:rsidP="00B467CE">
            <w:pPr>
              <w:spacing w:beforeLines="50" w:afterLines="50" w:line="300" w:lineRule="exact"/>
              <w:ind w:firstLine="420"/>
              <w:jc w:val="left"/>
              <w:rPr>
                <w:rFonts w:ascii="黑体" w:eastAsia="黑体" w:hAnsi="黑体"/>
                <w:b/>
                <w:szCs w:val="21"/>
              </w:rPr>
            </w:pPr>
            <w:r>
              <w:rPr>
                <w:rFonts w:ascii="黑体" w:eastAsia="黑体" w:hAnsi="黑体" w:hint="eastAsia"/>
                <w:b/>
                <w:szCs w:val="21"/>
              </w:rPr>
              <w:t>海外交流期间</w:t>
            </w:r>
            <w:r w:rsidRPr="009D2003">
              <w:rPr>
                <w:rFonts w:ascii="黑体" w:eastAsia="黑体" w:hAnsi="黑体" w:hint="eastAsia"/>
                <w:b/>
                <w:szCs w:val="21"/>
              </w:rPr>
              <w:t>，本人将服从学校统一管理，严格遵守有关规定。由于违反规定或擅自行动所造成的损害，本人将承担一切后果及完全责任。</w:t>
            </w:r>
          </w:p>
          <w:p w:rsidR="00E55C34" w:rsidRPr="009D2003" w:rsidRDefault="00E55C34" w:rsidP="00B467CE">
            <w:pPr>
              <w:spacing w:beforeLines="100" w:line="300" w:lineRule="exact"/>
              <w:ind w:rightChars="-94" w:right="-197"/>
              <w:rPr>
                <w:rFonts w:ascii="黑体" w:eastAsia="黑体" w:hAnsi="黑体"/>
                <w:b/>
                <w:szCs w:val="21"/>
              </w:rPr>
            </w:pPr>
            <w:r w:rsidRPr="009D2003">
              <w:rPr>
                <w:rFonts w:ascii="黑体" w:eastAsia="黑体" w:hAnsi="黑体" w:hint="eastAsia"/>
                <w:b/>
                <w:szCs w:val="21"/>
              </w:rPr>
              <w:t>本人签名：                                            年      月     日</w:t>
            </w:r>
          </w:p>
        </w:tc>
      </w:tr>
      <w:tr w:rsidR="00E55C34" w:rsidRPr="009D2003" w:rsidTr="00142A55">
        <w:trPr>
          <w:trHeight w:val="720"/>
          <w:jc w:val="center"/>
        </w:trPr>
        <w:tc>
          <w:tcPr>
            <w:tcW w:w="1623" w:type="dxa"/>
            <w:gridSpan w:val="2"/>
            <w:shd w:val="clear" w:color="auto" w:fill="FFFFFF" w:themeFill="background1"/>
            <w:vAlign w:val="center"/>
          </w:tcPr>
          <w:p w:rsidR="00E55C34" w:rsidRPr="00E12E46" w:rsidRDefault="00E55C34" w:rsidP="00142A55">
            <w:pPr>
              <w:jc w:val="left"/>
              <w:rPr>
                <w:rFonts w:ascii="黑体" w:eastAsia="黑体" w:hAnsi="黑体" w:cs="Times New Roman"/>
                <w:b/>
                <w:szCs w:val="21"/>
              </w:rPr>
            </w:pPr>
            <w:r w:rsidRPr="00E12E46">
              <w:rPr>
                <w:rFonts w:ascii="黑体" w:eastAsia="黑体" w:hAnsi="黑体" w:cs="Times New Roman" w:hint="eastAsia"/>
                <w:b/>
                <w:szCs w:val="21"/>
              </w:rPr>
              <w:t>6.</w:t>
            </w:r>
            <w:r w:rsidRPr="00E12E46">
              <w:rPr>
                <w:rFonts w:ascii="黑体" w:eastAsia="黑体" w:hAnsi="黑体" w:cs="Times New Roman"/>
                <w:b/>
                <w:szCs w:val="21"/>
              </w:rPr>
              <w:t>所在</w:t>
            </w:r>
            <w:r w:rsidRPr="00E12E46">
              <w:rPr>
                <w:rFonts w:ascii="黑体" w:eastAsia="黑体" w:hAnsi="黑体" w:cs="Times New Roman" w:hint="eastAsia"/>
                <w:b/>
                <w:szCs w:val="21"/>
              </w:rPr>
              <w:t>院系</w:t>
            </w:r>
            <w:r w:rsidRPr="00E12E46">
              <w:rPr>
                <w:rFonts w:ascii="黑体" w:eastAsia="黑体" w:hAnsi="黑体" w:cs="Times New Roman"/>
                <w:b/>
                <w:szCs w:val="21"/>
              </w:rPr>
              <w:t>意见</w:t>
            </w:r>
          </w:p>
        </w:tc>
        <w:tc>
          <w:tcPr>
            <w:tcW w:w="7726" w:type="dxa"/>
            <w:gridSpan w:val="8"/>
            <w:shd w:val="clear" w:color="auto" w:fill="FFFFFF" w:themeFill="background1"/>
          </w:tcPr>
          <w:p w:rsidR="00E55C34" w:rsidRPr="00142582" w:rsidRDefault="00E55C34" w:rsidP="00142A55">
            <w:pPr>
              <w:rPr>
                <w:rFonts w:ascii="黑体" w:eastAsia="黑体" w:hAnsi="黑体" w:cs="Times New Roman"/>
                <w:szCs w:val="21"/>
              </w:rPr>
            </w:pPr>
          </w:p>
          <w:p w:rsidR="00E55C34" w:rsidRPr="00142582" w:rsidRDefault="00E55C34" w:rsidP="00142A55">
            <w:pPr>
              <w:rPr>
                <w:rFonts w:ascii="黑体" w:eastAsia="黑体" w:hAnsi="黑体" w:cs="Times New Roman"/>
                <w:szCs w:val="21"/>
              </w:rPr>
            </w:pPr>
          </w:p>
          <w:p w:rsidR="00E55C34" w:rsidRDefault="00E55C34" w:rsidP="00142A55">
            <w:pPr>
              <w:rPr>
                <w:rFonts w:ascii="黑体" w:eastAsia="黑体" w:hAnsi="黑体" w:cs="Times New Roman"/>
                <w:szCs w:val="21"/>
              </w:rPr>
            </w:pPr>
          </w:p>
          <w:p w:rsidR="00E55C34" w:rsidRDefault="00E55C34" w:rsidP="00142A55">
            <w:pPr>
              <w:rPr>
                <w:rFonts w:ascii="黑体" w:eastAsia="黑体" w:hAnsi="黑体" w:cs="Times New Roman"/>
                <w:szCs w:val="21"/>
              </w:rPr>
            </w:pPr>
          </w:p>
          <w:p w:rsidR="00E55C34" w:rsidRDefault="00E55C34" w:rsidP="00142A55">
            <w:pPr>
              <w:rPr>
                <w:rFonts w:ascii="黑体" w:eastAsia="黑体" w:hAnsi="黑体" w:cs="Times New Roman"/>
                <w:szCs w:val="21"/>
              </w:rPr>
            </w:pPr>
          </w:p>
          <w:p w:rsidR="00E55C34" w:rsidRPr="00142582" w:rsidRDefault="00E55C34" w:rsidP="00142A55">
            <w:pPr>
              <w:rPr>
                <w:rFonts w:ascii="黑体" w:eastAsia="黑体" w:hAnsi="黑体" w:cs="Times New Roman"/>
                <w:szCs w:val="21"/>
              </w:rPr>
            </w:pPr>
          </w:p>
          <w:p w:rsidR="00E55C34" w:rsidRPr="00142582" w:rsidRDefault="00E55C34" w:rsidP="00142A55">
            <w:pPr>
              <w:rPr>
                <w:rFonts w:ascii="黑体" w:eastAsia="黑体" w:hAnsi="黑体" w:cs="Times New Roman"/>
                <w:szCs w:val="21"/>
              </w:rPr>
            </w:pPr>
            <w:r>
              <w:rPr>
                <w:rFonts w:ascii="黑体" w:eastAsia="黑体" w:hAnsi="黑体" w:cs="Times New Roman" w:hint="eastAsia"/>
                <w:szCs w:val="21"/>
              </w:rPr>
              <w:t>负责人</w:t>
            </w:r>
            <w:r w:rsidRPr="00142582">
              <w:rPr>
                <w:rFonts w:ascii="黑体" w:eastAsia="黑体" w:hAnsi="黑体" w:cs="Times New Roman" w:hint="eastAsia"/>
                <w:szCs w:val="21"/>
              </w:rPr>
              <w:t>签字（盖章）：                           年    月    日</w:t>
            </w:r>
          </w:p>
        </w:tc>
      </w:tr>
      <w:tr w:rsidR="00E55C34" w:rsidRPr="009D2003" w:rsidTr="00142A55">
        <w:trPr>
          <w:trHeight w:val="720"/>
          <w:jc w:val="center"/>
        </w:trPr>
        <w:tc>
          <w:tcPr>
            <w:tcW w:w="1623" w:type="dxa"/>
            <w:gridSpan w:val="2"/>
            <w:shd w:val="clear" w:color="auto" w:fill="FFFFFF" w:themeFill="background1"/>
            <w:vAlign w:val="center"/>
          </w:tcPr>
          <w:p w:rsidR="00E55C34" w:rsidRPr="00E12E46" w:rsidRDefault="00E55C34" w:rsidP="00142A55">
            <w:pPr>
              <w:jc w:val="left"/>
              <w:rPr>
                <w:rFonts w:ascii="黑体" w:eastAsia="黑体" w:hAnsi="黑体" w:cs="Times New Roman"/>
                <w:b/>
                <w:szCs w:val="21"/>
              </w:rPr>
            </w:pPr>
            <w:r>
              <w:rPr>
                <w:rFonts w:ascii="黑体" w:eastAsia="黑体" w:hAnsi="黑体" w:cs="Times New Roman" w:hint="eastAsia"/>
                <w:b/>
                <w:szCs w:val="21"/>
              </w:rPr>
              <w:t>7</w:t>
            </w:r>
            <w:r w:rsidRPr="00E12E46">
              <w:rPr>
                <w:rFonts w:ascii="黑体" w:eastAsia="黑体" w:hAnsi="黑体" w:cs="Times New Roman" w:hint="eastAsia"/>
                <w:b/>
                <w:szCs w:val="21"/>
              </w:rPr>
              <w:t>.国际合作交流处</w:t>
            </w:r>
            <w:r w:rsidRPr="00E12E46">
              <w:rPr>
                <w:rFonts w:ascii="黑体" w:eastAsia="黑体" w:hAnsi="黑体" w:cs="Times New Roman"/>
                <w:b/>
                <w:szCs w:val="21"/>
              </w:rPr>
              <w:t>意见</w:t>
            </w:r>
          </w:p>
        </w:tc>
        <w:tc>
          <w:tcPr>
            <w:tcW w:w="7726" w:type="dxa"/>
            <w:gridSpan w:val="8"/>
            <w:shd w:val="clear" w:color="auto" w:fill="FFFFFF" w:themeFill="background1"/>
            <w:vAlign w:val="center"/>
          </w:tcPr>
          <w:p w:rsidR="00E55C34" w:rsidRPr="00142582" w:rsidRDefault="00E55C34" w:rsidP="00142A55">
            <w:pPr>
              <w:rPr>
                <w:rFonts w:ascii="黑体" w:eastAsia="黑体" w:hAnsi="黑体" w:cs="Times New Roman"/>
                <w:szCs w:val="21"/>
              </w:rPr>
            </w:pPr>
          </w:p>
          <w:p w:rsidR="00E55C34" w:rsidRDefault="00E55C34" w:rsidP="00142A55">
            <w:pPr>
              <w:rPr>
                <w:rFonts w:ascii="黑体" w:eastAsia="黑体" w:hAnsi="黑体" w:cs="Times New Roman"/>
                <w:szCs w:val="21"/>
              </w:rPr>
            </w:pPr>
          </w:p>
          <w:p w:rsidR="00E55C34" w:rsidRDefault="00E55C34" w:rsidP="00142A55">
            <w:pPr>
              <w:rPr>
                <w:rFonts w:ascii="黑体" w:eastAsia="黑体" w:hAnsi="黑体" w:cs="Times New Roman"/>
                <w:szCs w:val="21"/>
              </w:rPr>
            </w:pPr>
          </w:p>
          <w:p w:rsidR="00E55C34" w:rsidRDefault="00E55C34" w:rsidP="00142A55">
            <w:pPr>
              <w:rPr>
                <w:rFonts w:ascii="黑体" w:eastAsia="黑体" w:hAnsi="黑体" w:cs="Times New Roman"/>
                <w:szCs w:val="21"/>
              </w:rPr>
            </w:pPr>
          </w:p>
          <w:p w:rsidR="00E55C34" w:rsidRPr="00142582" w:rsidRDefault="00E55C34" w:rsidP="00142A55">
            <w:pPr>
              <w:rPr>
                <w:rFonts w:ascii="黑体" w:eastAsia="黑体" w:hAnsi="黑体" w:cs="Times New Roman"/>
                <w:szCs w:val="21"/>
              </w:rPr>
            </w:pPr>
          </w:p>
          <w:p w:rsidR="00E55C34" w:rsidRPr="00142582" w:rsidRDefault="00E55C34" w:rsidP="00142A55">
            <w:pPr>
              <w:rPr>
                <w:rFonts w:ascii="黑体" w:eastAsia="黑体" w:hAnsi="黑体" w:cs="Times New Roman"/>
                <w:szCs w:val="21"/>
              </w:rPr>
            </w:pPr>
            <w:r w:rsidRPr="00142582">
              <w:rPr>
                <w:rFonts w:ascii="黑体" w:eastAsia="黑体" w:hAnsi="黑体" w:cs="Times New Roman" w:hint="eastAsia"/>
                <w:szCs w:val="21"/>
              </w:rPr>
              <w:t>签字（盖章）：                           年    月    日</w:t>
            </w:r>
          </w:p>
        </w:tc>
      </w:tr>
      <w:tr w:rsidR="00E55C34" w:rsidRPr="009D2003" w:rsidTr="00142A55">
        <w:trPr>
          <w:trHeight w:val="720"/>
          <w:jc w:val="center"/>
        </w:trPr>
        <w:tc>
          <w:tcPr>
            <w:tcW w:w="1623" w:type="dxa"/>
            <w:gridSpan w:val="2"/>
            <w:shd w:val="clear" w:color="auto" w:fill="FFFFFF" w:themeFill="background1"/>
            <w:vAlign w:val="center"/>
          </w:tcPr>
          <w:p w:rsidR="00E55C34" w:rsidRPr="00E12E46" w:rsidRDefault="00E55C34" w:rsidP="00142A55">
            <w:pPr>
              <w:jc w:val="left"/>
              <w:rPr>
                <w:rFonts w:ascii="黑体" w:eastAsia="黑体" w:hAnsi="黑体" w:cs="Times New Roman"/>
                <w:b/>
                <w:szCs w:val="21"/>
              </w:rPr>
            </w:pPr>
            <w:r>
              <w:rPr>
                <w:rFonts w:ascii="黑体" w:eastAsia="黑体" w:hAnsi="黑体" w:cs="Times New Roman" w:hint="eastAsia"/>
                <w:b/>
                <w:szCs w:val="21"/>
              </w:rPr>
              <w:t>8</w:t>
            </w:r>
            <w:r w:rsidRPr="00E12E46">
              <w:rPr>
                <w:rFonts w:ascii="黑体" w:eastAsia="黑体" w:hAnsi="黑体" w:cs="Times New Roman" w:hint="eastAsia"/>
                <w:b/>
                <w:szCs w:val="21"/>
              </w:rPr>
              <w:t>.分管外事院领导意见</w:t>
            </w:r>
          </w:p>
        </w:tc>
        <w:tc>
          <w:tcPr>
            <w:tcW w:w="7726" w:type="dxa"/>
            <w:gridSpan w:val="8"/>
            <w:shd w:val="clear" w:color="auto" w:fill="FFFFFF" w:themeFill="background1"/>
            <w:vAlign w:val="center"/>
          </w:tcPr>
          <w:p w:rsidR="00E55C34" w:rsidRDefault="00E55C34" w:rsidP="00142A55">
            <w:pPr>
              <w:rPr>
                <w:rFonts w:ascii="黑体" w:eastAsia="黑体" w:hAnsi="黑体" w:cs="Times New Roman"/>
                <w:szCs w:val="21"/>
              </w:rPr>
            </w:pPr>
          </w:p>
          <w:p w:rsidR="00E55C34" w:rsidRDefault="00E55C34" w:rsidP="00142A55">
            <w:pPr>
              <w:rPr>
                <w:rFonts w:ascii="黑体" w:eastAsia="黑体" w:hAnsi="黑体" w:cs="Times New Roman"/>
                <w:szCs w:val="21"/>
              </w:rPr>
            </w:pPr>
          </w:p>
          <w:p w:rsidR="00E55C34" w:rsidRDefault="00E55C34" w:rsidP="00142A55">
            <w:pPr>
              <w:rPr>
                <w:rFonts w:ascii="黑体" w:eastAsia="黑体" w:hAnsi="黑体" w:cs="Times New Roman"/>
                <w:szCs w:val="21"/>
              </w:rPr>
            </w:pPr>
          </w:p>
          <w:p w:rsidR="00E55C34" w:rsidRDefault="00E55C34" w:rsidP="00142A55">
            <w:pPr>
              <w:rPr>
                <w:rFonts w:ascii="黑体" w:eastAsia="黑体" w:hAnsi="黑体" w:cs="Times New Roman"/>
                <w:szCs w:val="21"/>
              </w:rPr>
            </w:pPr>
          </w:p>
          <w:p w:rsidR="00E55C34" w:rsidRDefault="00E55C34" w:rsidP="00142A55">
            <w:pPr>
              <w:rPr>
                <w:rFonts w:ascii="黑体" w:eastAsia="黑体" w:hAnsi="黑体" w:cs="Times New Roman"/>
                <w:szCs w:val="21"/>
              </w:rPr>
            </w:pPr>
          </w:p>
          <w:p w:rsidR="00E55C34" w:rsidRDefault="00E55C34" w:rsidP="00142A55">
            <w:pPr>
              <w:rPr>
                <w:rFonts w:ascii="黑体" w:eastAsia="黑体" w:hAnsi="黑体" w:cs="Times New Roman"/>
                <w:szCs w:val="21"/>
              </w:rPr>
            </w:pPr>
          </w:p>
          <w:p w:rsidR="00E55C34" w:rsidRPr="00142582" w:rsidRDefault="00E55C34" w:rsidP="00142A55">
            <w:pPr>
              <w:rPr>
                <w:rFonts w:ascii="黑体" w:eastAsia="黑体" w:hAnsi="黑体" w:cs="Times New Roman"/>
                <w:szCs w:val="21"/>
              </w:rPr>
            </w:pPr>
            <w:r w:rsidRPr="00142582">
              <w:rPr>
                <w:rFonts w:ascii="黑体" w:eastAsia="黑体" w:hAnsi="黑体" w:cs="Times New Roman" w:hint="eastAsia"/>
                <w:szCs w:val="21"/>
              </w:rPr>
              <w:t>签字（盖章）：                           年    月    日</w:t>
            </w:r>
          </w:p>
        </w:tc>
      </w:tr>
    </w:tbl>
    <w:p w:rsidR="00E55C34" w:rsidRDefault="00E55C34" w:rsidP="00E55C34">
      <w:pPr>
        <w:ind w:right="-1"/>
        <w:jc w:val="left"/>
        <w:rPr>
          <w:rFonts w:ascii="仿宋" w:eastAsia="仿宋" w:hAnsi="仿宋" w:cs="宋体"/>
          <w:kern w:val="0"/>
          <w:sz w:val="24"/>
          <w:szCs w:val="24"/>
        </w:rPr>
      </w:pPr>
    </w:p>
    <w:p w:rsidR="00716FFB" w:rsidRDefault="00E55C34">
      <w:pPr>
        <w:widowControl/>
        <w:jc w:val="left"/>
        <w:rPr>
          <w:rFonts w:ascii="仿宋" w:eastAsia="仿宋" w:hAnsi="仿宋" w:cs="宋体"/>
          <w:kern w:val="0"/>
          <w:sz w:val="24"/>
          <w:szCs w:val="24"/>
        </w:rPr>
      </w:pPr>
      <w:r w:rsidRPr="00E55C34">
        <w:rPr>
          <w:rFonts w:ascii="仿宋" w:eastAsia="仿宋" w:hAnsi="仿宋" w:cs="宋体" w:hint="eastAsia"/>
          <w:kern w:val="0"/>
          <w:sz w:val="24"/>
          <w:szCs w:val="24"/>
        </w:rPr>
        <w:t>备注：报名表双面打印（电子版表格发送到sccmgjc@126.com），1-5项由学生填写，</w:t>
      </w:r>
      <w:r w:rsidR="00716FFB">
        <w:rPr>
          <w:rFonts w:ascii="仿宋" w:eastAsia="仿宋" w:hAnsi="仿宋" w:cs="宋体" w:hint="eastAsia"/>
          <w:kern w:val="0"/>
          <w:sz w:val="24"/>
          <w:szCs w:val="24"/>
        </w:rPr>
        <w:t>第</w:t>
      </w:r>
      <w:r>
        <w:rPr>
          <w:rFonts w:ascii="仿宋" w:eastAsia="仿宋" w:hAnsi="仿宋" w:cs="宋体" w:hint="eastAsia"/>
          <w:kern w:val="0"/>
          <w:sz w:val="24"/>
          <w:szCs w:val="24"/>
        </w:rPr>
        <w:t>6</w:t>
      </w:r>
      <w:r w:rsidRPr="00E55C34">
        <w:rPr>
          <w:rFonts w:ascii="仿宋" w:eastAsia="仿宋" w:hAnsi="仿宋" w:cs="宋体" w:hint="eastAsia"/>
          <w:kern w:val="0"/>
          <w:sz w:val="24"/>
          <w:szCs w:val="24"/>
        </w:rPr>
        <w:t>项由学生报</w:t>
      </w:r>
      <w:r>
        <w:rPr>
          <w:rFonts w:ascii="仿宋" w:eastAsia="仿宋" w:hAnsi="仿宋" w:cs="宋体" w:hint="eastAsia"/>
          <w:kern w:val="0"/>
          <w:sz w:val="24"/>
          <w:szCs w:val="24"/>
        </w:rPr>
        <w:t>所在院系</w:t>
      </w:r>
      <w:r w:rsidRPr="00E55C34">
        <w:rPr>
          <w:rFonts w:ascii="仿宋" w:eastAsia="仿宋" w:hAnsi="仿宋" w:cs="宋体" w:hint="eastAsia"/>
          <w:kern w:val="0"/>
          <w:sz w:val="24"/>
          <w:szCs w:val="24"/>
        </w:rPr>
        <w:t>审核签字盖章后，报国际合作交流处（校本部二办公区204），并提交由教务处盖章的入学以来的成绩单和考勤记录、外语水平证书及出国项目要求的证明材料作为项目录取和奖学金评审依据。</w:t>
      </w:r>
      <w:r w:rsidR="00716FFB">
        <w:rPr>
          <w:rFonts w:ascii="仿宋" w:eastAsia="仿宋" w:hAnsi="仿宋" w:cs="宋体"/>
          <w:kern w:val="0"/>
          <w:sz w:val="24"/>
          <w:szCs w:val="24"/>
        </w:rPr>
        <w:br w:type="page"/>
      </w:r>
    </w:p>
    <w:p w:rsidR="006B190C" w:rsidRDefault="00716FFB" w:rsidP="00E55C34">
      <w:pPr>
        <w:spacing w:line="360" w:lineRule="auto"/>
        <w:jc w:val="left"/>
        <w:rPr>
          <w:rFonts w:ascii="仿宋" w:eastAsia="仿宋" w:hAnsi="仿宋" w:cs="宋体"/>
          <w:kern w:val="0"/>
          <w:sz w:val="24"/>
          <w:szCs w:val="24"/>
        </w:rPr>
      </w:pPr>
      <w:r>
        <w:rPr>
          <w:rFonts w:ascii="仿宋" w:eastAsia="仿宋" w:hAnsi="仿宋" w:cs="宋体" w:hint="eastAsia"/>
          <w:kern w:val="0"/>
          <w:sz w:val="24"/>
          <w:szCs w:val="24"/>
        </w:rPr>
        <w:lastRenderedPageBreak/>
        <w:t>附件</w:t>
      </w:r>
      <w:r w:rsidR="00E71AD0">
        <w:rPr>
          <w:rFonts w:ascii="仿宋" w:eastAsia="仿宋" w:hAnsi="仿宋" w:cs="宋体" w:hint="eastAsia"/>
          <w:kern w:val="0"/>
          <w:sz w:val="24"/>
          <w:szCs w:val="24"/>
        </w:rPr>
        <w:t>2</w:t>
      </w:r>
      <w:r>
        <w:rPr>
          <w:rFonts w:ascii="仿宋" w:eastAsia="仿宋" w:hAnsi="仿宋" w:cs="宋体" w:hint="eastAsia"/>
          <w:kern w:val="0"/>
          <w:sz w:val="24"/>
          <w:szCs w:val="24"/>
        </w:rPr>
        <w:t>：</w:t>
      </w:r>
    </w:p>
    <w:p w:rsidR="00716FFB" w:rsidRPr="00DF6ADB" w:rsidRDefault="00E71AD0" w:rsidP="00716FFB">
      <w:pPr>
        <w:widowControl/>
        <w:shd w:val="clear" w:color="auto" w:fill="FFFFFF"/>
        <w:spacing w:before="100" w:beforeAutospacing="1" w:after="100" w:afterAutospacing="1"/>
        <w:jc w:val="center"/>
        <w:outlineLvl w:val="5"/>
        <w:rPr>
          <w:rFonts w:ascii="方正粗黑宋简体" w:eastAsia="方正粗黑宋简体" w:hAnsi="方正粗黑宋简体" w:cs="宋体"/>
          <w:kern w:val="0"/>
          <w:sz w:val="44"/>
          <w:szCs w:val="44"/>
        </w:rPr>
      </w:pPr>
      <w:r>
        <w:rPr>
          <w:rFonts w:ascii="方正粗黑宋简体" w:eastAsia="方正粗黑宋简体" w:hAnsi="方正粗黑宋简体" w:cs="宋体" w:hint="eastAsia"/>
          <w:kern w:val="0"/>
          <w:sz w:val="44"/>
          <w:szCs w:val="44"/>
        </w:rPr>
        <w:t>罗客</w:t>
      </w:r>
      <w:r w:rsidR="00716FFB" w:rsidRPr="00DF6ADB">
        <w:rPr>
          <w:rFonts w:ascii="方正粗黑宋简体" w:eastAsia="方正粗黑宋简体" w:hAnsi="方正粗黑宋简体" w:cs="宋体" w:hint="eastAsia"/>
          <w:kern w:val="0"/>
          <w:sz w:val="44"/>
          <w:szCs w:val="44"/>
        </w:rPr>
        <w:t>教育</w:t>
      </w:r>
      <w:r w:rsidR="00716FFB">
        <w:rPr>
          <w:rFonts w:ascii="方正粗黑宋简体" w:eastAsia="方正粗黑宋简体" w:hAnsi="方正粗黑宋简体" w:cs="宋体" w:hint="eastAsia"/>
          <w:kern w:val="0"/>
          <w:sz w:val="44"/>
          <w:szCs w:val="44"/>
        </w:rPr>
        <w:t>简介</w:t>
      </w:r>
    </w:p>
    <w:p w:rsidR="00716FFB" w:rsidRPr="00716FFB" w:rsidRDefault="00716FFB" w:rsidP="00716FFB">
      <w:pPr>
        <w:widowControl/>
        <w:shd w:val="clear" w:color="auto" w:fill="FFFFFF"/>
        <w:snapToGrid w:val="0"/>
        <w:spacing w:before="100" w:beforeAutospacing="1" w:after="100" w:afterAutospacing="1" w:line="520" w:lineRule="exact"/>
        <w:ind w:firstLineChars="200" w:firstLine="560"/>
        <w:contextualSpacing/>
        <w:jc w:val="left"/>
        <w:outlineLvl w:val="5"/>
        <w:rPr>
          <w:rFonts w:ascii="黑体" w:eastAsia="黑体" w:hAnsi="黑体" w:cs="宋体"/>
          <w:kern w:val="0"/>
          <w:sz w:val="28"/>
          <w:szCs w:val="28"/>
        </w:rPr>
      </w:pPr>
      <w:r w:rsidRPr="00716FFB">
        <w:rPr>
          <w:rFonts w:ascii="黑体" w:eastAsia="黑体" w:hAnsi="黑体" w:cs="宋体" w:hint="eastAsia"/>
          <w:kern w:val="0"/>
          <w:sz w:val="28"/>
          <w:szCs w:val="28"/>
        </w:rPr>
        <w:t>一、</w:t>
      </w:r>
      <w:hyperlink r:id="rId14" w:history="1">
        <w:r w:rsidRPr="00716FFB">
          <w:rPr>
            <w:rFonts w:ascii="黑体" w:eastAsia="黑体" w:hAnsi="黑体" w:cs="宋体"/>
            <w:bCs/>
            <w:kern w:val="0"/>
            <w:sz w:val="28"/>
            <w:szCs w:val="28"/>
          </w:rPr>
          <w:t>公司背景</w:t>
        </w:r>
      </w:hyperlink>
    </w:p>
    <w:p w:rsidR="00716FFB" w:rsidRPr="00716FFB" w:rsidRDefault="00716FFB" w:rsidP="00716FFB">
      <w:pPr>
        <w:widowControl/>
        <w:shd w:val="clear" w:color="auto" w:fill="FFFFFF"/>
        <w:snapToGrid w:val="0"/>
        <w:spacing w:after="100" w:afterAutospacing="1" w:line="520" w:lineRule="exact"/>
        <w:ind w:firstLineChars="200" w:firstLine="560"/>
        <w:contextualSpacing/>
        <w:jc w:val="left"/>
        <w:rPr>
          <w:rFonts w:ascii="仿宋" w:eastAsia="仿宋" w:hAnsi="仿宋" w:cs="宋体"/>
          <w:kern w:val="0"/>
          <w:sz w:val="28"/>
          <w:szCs w:val="28"/>
        </w:rPr>
      </w:pPr>
      <w:r w:rsidRPr="00716FFB">
        <w:rPr>
          <w:rFonts w:ascii="仿宋" w:eastAsia="仿宋" w:hAnsi="仿宋" w:cs="宋体"/>
          <w:kern w:val="0"/>
          <w:sz w:val="28"/>
          <w:szCs w:val="28"/>
        </w:rPr>
        <w:t>罗客品牌创立于 2006 年，历经 14 个春秋的积淀和迅速发展，已跻身中国领先的国际教育品牌行列。凭借与全球顶尖大学、国际组织和企业的广泛合作，引进海外成熟的国际教育项目，同时开发符合中国需求的新项目。与中国超过 200 所高校密切合作，提供定制化的国际化服务及支持，包括本科及硕士学生的短期访学、学期访学、留学项目；面向 MBA 学生的高级管理培训；面向教职人员的境外师资培训及管理培训。</w:t>
      </w:r>
    </w:p>
    <w:p w:rsidR="00716FFB" w:rsidRPr="00716FFB" w:rsidRDefault="00716FFB" w:rsidP="00716FFB">
      <w:pPr>
        <w:widowControl/>
        <w:shd w:val="clear" w:color="auto" w:fill="FFFFFF"/>
        <w:snapToGrid w:val="0"/>
        <w:spacing w:before="100" w:beforeAutospacing="1" w:after="100" w:afterAutospacing="1" w:line="520" w:lineRule="exact"/>
        <w:ind w:firstLineChars="200" w:firstLine="560"/>
        <w:contextualSpacing/>
        <w:jc w:val="left"/>
        <w:outlineLvl w:val="5"/>
        <w:rPr>
          <w:rFonts w:ascii="黑体" w:eastAsia="黑体" w:hAnsi="黑体" w:cs="宋体"/>
          <w:kern w:val="0"/>
          <w:sz w:val="28"/>
          <w:szCs w:val="28"/>
        </w:rPr>
      </w:pPr>
      <w:r w:rsidRPr="00716FFB">
        <w:rPr>
          <w:rFonts w:ascii="黑体" w:eastAsia="黑体" w:hAnsi="黑体" w:cs="宋体" w:hint="eastAsia"/>
          <w:kern w:val="0"/>
          <w:sz w:val="28"/>
          <w:szCs w:val="28"/>
        </w:rPr>
        <w:t>二、</w:t>
      </w:r>
      <w:hyperlink r:id="rId15" w:history="1">
        <w:r w:rsidRPr="00716FFB">
          <w:rPr>
            <w:rFonts w:ascii="黑体" w:eastAsia="黑体" w:hAnsi="黑体" w:cs="宋体"/>
            <w:b/>
            <w:bCs/>
            <w:kern w:val="0"/>
            <w:sz w:val="28"/>
            <w:szCs w:val="28"/>
          </w:rPr>
          <w:t>公司布局</w:t>
        </w:r>
      </w:hyperlink>
    </w:p>
    <w:p w:rsidR="00716FFB" w:rsidRPr="00716FFB" w:rsidRDefault="00716FFB" w:rsidP="00716FFB">
      <w:pPr>
        <w:widowControl/>
        <w:shd w:val="clear" w:color="auto" w:fill="FFFFFF"/>
        <w:snapToGrid w:val="0"/>
        <w:spacing w:after="100" w:afterAutospacing="1" w:line="520" w:lineRule="exact"/>
        <w:ind w:firstLineChars="200" w:firstLine="560"/>
        <w:contextualSpacing/>
        <w:jc w:val="left"/>
        <w:rPr>
          <w:rFonts w:ascii="仿宋" w:eastAsia="仿宋" w:hAnsi="仿宋" w:cs="宋体"/>
          <w:kern w:val="0"/>
          <w:sz w:val="28"/>
          <w:szCs w:val="28"/>
        </w:rPr>
      </w:pPr>
      <w:r w:rsidRPr="00716FFB">
        <w:rPr>
          <w:rFonts w:ascii="仿宋" w:eastAsia="仿宋" w:hAnsi="仿宋" w:cs="宋体"/>
          <w:kern w:val="0"/>
          <w:sz w:val="28"/>
          <w:szCs w:val="28"/>
        </w:rPr>
        <w:t>罗客总部设在上海，在全球范围设有 12 个分支机构，在中国的 9 个直辖市和省会城市设有分公司：北京、武汉、成都、郑州、杭州、济南、西安、长沙、广州；在海外 3 个国家设有分公司：波士顿、伦敦、新加坡。未来，还计划在中国更多省会城市和海外更多国家设立的分支机构，以支撑迅速扩大的业务。</w:t>
      </w:r>
    </w:p>
    <w:p w:rsidR="00716FFB" w:rsidRPr="00716FFB" w:rsidRDefault="00716FFB" w:rsidP="00716FFB">
      <w:pPr>
        <w:widowControl/>
        <w:shd w:val="clear" w:color="auto" w:fill="FFFFFF"/>
        <w:snapToGrid w:val="0"/>
        <w:spacing w:before="100" w:beforeAutospacing="1" w:after="100" w:afterAutospacing="1" w:line="520" w:lineRule="exact"/>
        <w:ind w:firstLineChars="200" w:firstLine="560"/>
        <w:contextualSpacing/>
        <w:jc w:val="left"/>
        <w:outlineLvl w:val="5"/>
        <w:rPr>
          <w:rFonts w:ascii="黑体" w:eastAsia="黑体" w:hAnsi="黑体" w:cs="宋体"/>
          <w:kern w:val="0"/>
          <w:sz w:val="28"/>
          <w:szCs w:val="28"/>
        </w:rPr>
      </w:pPr>
      <w:r>
        <w:rPr>
          <w:rFonts w:ascii="黑体" w:eastAsia="黑体" w:hAnsi="黑体" w:cs="宋体" w:hint="eastAsia"/>
          <w:kern w:val="0"/>
          <w:sz w:val="28"/>
          <w:szCs w:val="28"/>
        </w:rPr>
        <w:t>三、</w:t>
      </w:r>
      <w:hyperlink r:id="rId16" w:history="1">
        <w:r w:rsidRPr="00716FFB">
          <w:rPr>
            <w:rFonts w:ascii="黑体" w:eastAsia="黑体" w:hAnsi="黑体" w:cs="宋体"/>
            <w:b/>
            <w:bCs/>
            <w:kern w:val="0"/>
            <w:sz w:val="28"/>
            <w:szCs w:val="28"/>
          </w:rPr>
          <w:t>国内合作院校</w:t>
        </w:r>
      </w:hyperlink>
    </w:p>
    <w:p w:rsidR="00716FFB" w:rsidRPr="00716FFB" w:rsidRDefault="00716FFB" w:rsidP="00716FFB">
      <w:pPr>
        <w:widowControl/>
        <w:shd w:val="clear" w:color="auto" w:fill="FFFFFF"/>
        <w:snapToGrid w:val="0"/>
        <w:spacing w:after="100" w:afterAutospacing="1" w:line="520" w:lineRule="exact"/>
        <w:ind w:firstLineChars="200" w:firstLine="560"/>
        <w:contextualSpacing/>
        <w:jc w:val="left"/>
        <w:rPr>
          <w:rFonts w:ascii="黑体" w:eastAsia="黑体" w:hAnsi="黑体" w:cs="宋体"/>
          <w:kern w:val="0"/>
          <w:sz w:val="28"/>
          <w:szCs w:val="28"/>
        </w:rPr>
      </w:pPr>
      <w:r w:rsidRPr="00716FFB">
        <w:rPr>
          <w:rFonts w:ascii="仿宋" w:eastAsia="仿宋" w:hAnsi="仿宋" w:cs="宋体"/>
          <w:kern w:val="0"/>
          <w:sz w:val="28"/>
          <w:szCs w:val="28"/>
        </w:rPr>
        <w:t>罗客和中国超过 200 所高校建立了官方的合作，包括绝大部分省市的双一流高校（含 985 及 211 高校）</w:t>
      </w:r>
      <w:r w:rsidRPr="00716FFB">
        <w:rPr>
          <w:rFonts w:ascii="黑体" w:eastAsia="黑体" w:hAnsi="黑体" w:cs="宋体"/>
          <w:kern w:val="0"/>
          <w:sz w:val="28"/>
          <w:szCs w:val="28"/>
        </w:rPr>
        <w:t>。</w:t>
      </w:r>
    </w:p>
    <w:p w:rsidR="00716FFB" w:rsidRDefault="00716FFB" w:rsidP="00716FFB">
      <w:pPr>
        <w:widowControl/>
        <w:shd w:val="clear" w:color="auto" w:fill="FFFFFF"/>
        <w:snapToGrid w:val="0"/>
        <w:spacing w:before="100" w:beforeAutospacing="1" w:after="100" w:afterAutospacing="1" w:line="520" w:lineRule="exact"/>
        <w:ind w:firstLineChars="200" w:firstLine="560"/>
        <w:contextualSpacing/>
        <w:jc w:val="left"/>
        <w:outlineLvl w:val="5"/>
        <w:rPr>
          <w:rFonts w:ascii="黑体" w:eastAsia="黑体" w:hAnsi="黑体" w:cs="宋体"/>
          <w:kern w:val="0"/>
          <w:sz w:val="28"/>
          <w:szCs w:val="28"/>
        </w:rPr>
      </w:pPr>
      <w:r>
        <w:rPr>
          <w:rFonts w:ascii="黑体" w:eastAsia="黑体" w:hAnsi="黑体" w:cs="宋体" w:hint="eastAsia"/>
          <w:kern w:val="0"/>
          <w:sz w:val="28"/>
          <w:szCs w:val="28"/>
        </w:rPr>
        <w:t>四、</w:t>
      </w:r>
      <w:hyperlink r:id="rId17" w:history="1">
        <w:r w:rsidRPr="00716FFB">
          <w:rPr>
            <w:rFonts w:ascii="黑体" w:eastAsia="黑体" w:hAnsi="黑体" w:cs="宋体"/>
            <w:b/>
            <w:bCs/>
            <w:kern w:val="0"/>
            <w:sz w:val="28"/>
            <w:szCs w:val="28"/>
          </w:rPr>
          <w:t>境外合作大学</w:t>
        </w:r>
      </w:hyperlink>
    </w:p>
    <w:p w:rsidR="00716FFB" w:rsidRPr="00716FFB" w:rsidRDefault="00716FFB" w:rsidP="00716FFB">
      <w:pPr>
        <w:widowControl/>
        <w:shd w:val="clear" w:color="auto" w:fill="FFFFFF"/>
        <w:snapToGrid w:val="0"/>
        <w:spacing w:before="100" w:beforeAutospacing="1" w:after="100" w:afterAutospacing="1" w:line="520" w:lineRule="exact"/>
        <w:ind w:firstLineChars="200" w:firstLine="560"/>
        <w:contextualSpacing/>
        <w:jc w:val="left"/>
        <w:outlineLvl w:val="5"/>
        <w:rPr>
          <w:rFonts w:ascii="仿宋" w:eastAsia="仿宋" w:hAnsi="仿宋" w:cs="宋体"/>
          <w:kern w:val="0"/>
          <w:sz w:val="28"/>
          <w:szCs w:val="28"/>
        </w:rPr>
      </w:pPr>
      <w:r w:rsidRPr="00716FFB">
        <w:rPr>
          <w:rFonts w:ascii="仿宋" w:eastAsia="仿宋" w:hAnsi="仿宋" w:cs="宋体"/>
          <w:kern w:val="0"/>
          <w:sz w:val="28"/>
          <w:szCs w:val="28"/>
        </w:rPr>
        <w:t>罗客教育和超过 50 所境外知名大学建立稳定的合作关系，遍布美国、英国、澳大利亚、德国、瑞士、荷兰、新加坡、日本、韩国、泰国、香港地区、澳门地区。</w:t>
      </w:r>
    </w:p>
    <w:p w:rsidR="00716FFB" w:rsidRPr="00716FFB" w:rsidRDefault="00716FFB" w:rsidP="00716FFB">
      <w:pPr>
        <w:widowControl/>
        <w:shd w:val="clear" w:color="auto" w:fill="FFFFFF"/>
        <w:snapToGrid w:val="0"/>
        <w:spacing w:before="100" w:beforeAutospacing="1" w:after="100" w:afterAutospacing="1" w:line="520" w:lineRule="exact"/>
        <w:ind w:firstLineChars="200" w:firstLine="560"/>
        <w:contextualSpacing/>
        <w:jc w:val="left"/>
        <w:outlineLvl w:val="5"/>
        <w:rPr>
          <w:rFonts w:ascii="黑体" w:eastAsia="黑体" w:hAnsi="黑体" w:cs="宋体"/>
          <w:kern w:val="0"/>
          <w:sz w:val="28"/>
          <w:szCs w:val="28"/>
        </w:rPr>
      </w:pPr>
      <w:r>
        <w:rPr>
          <w:rFonts w:ascii="黑体" w:eastAsia="黑体" w:hAnsi="黑体" w:cs="宋体" w:hint="eastAsia"/>
          <w:kern w:val="0"/>
          <w:sz w:val="28"/>
          <w:szCs w:val="28"/>
        </w:rPr>
        <w:t>五、</w:t>
      </w:r>
      <w:hyperlink r:id="rId18" w:history="1">
        <w:r w:rsidRPr="00716FFB">
          <w:rPr>
            <w:rFonts w:ascii="黑体" w:eastAsia="黑体" w:hAnsi="黑体" w:cs="宋体"/>
            <w:b/>
            <w:bCs/>
            <w:kern w:val="0"/>
            <w:sz w:val="28"/>
            <w:szCs w:val="28"/>
          </w:rPr>
          <w:t>核心业务</w:t>
        </w:r>
      </w:hyperlink>
    </w:p>
    <w:p w:rsidR="00716FFB" w:rsidRPr="00716FFB" w:rsidRDefault="00716FFB" w:rsidP="00716FFB">
      <w:pPr>
        <w:widowControl/>
        <w:shd w:val="clear" w:color="auto" w:fill="FFFFFF"/>
        <w:snapToGrid w:val="0"/>
        <w:spacing w:after="100" w:afterAutospacing="1" w:line="520" w:lineRule="exact"/>
        <w:ind w:firstLineChars="200" w:firstLine="560"/>
        <w:contextualSpacing/>
        <w:jc w:val="left"/>
        <w:rPr>
          <w:rFonts w:ascii="仿宋" w:eastAsia="仿宋" w:hAnsi="仿宋" w:cs="宋体"/>
          <w:kern w:val="0"/>
          <w:sz w:val="28"/>
          <w:szCs w:val="28"/>
        </w:rPr>
      </w:pPr>
      <w:r w:rsidRPr="00716FFB">
        <w:rPr>
          <w:rFonts w:ascii="仿宋" w:eastAsia="仿宋" w:hAnsi="仿宋" w:cs="宋体"/>
          <w:kern w:val="0"/>
          <w:sz w:val="28"/>
          <w:szCs w:val="28"/>
        </w:rPr>
        <w:t>13 年来，罗客教育始终专注于国际教育，为中国高校和学生提供境外大学和国际组织的</w:t>
      </w:r>
      <w:r w:rsidRPr="00716FFB">
        <w:rPr>
          <w:rFonts w:ascii="Roboto" w:eastAsia="仿宋" w:hAnsi="Roboto" w:cs="宋体"/>
          <w:kern w:val="0"/>
          <w:sz w:val="28"/>
          <w:szCs w:val="28"/>
        </w:rPr>
        <w:t> </w:t>
      </w:r>
      <w:hyperlink r:id="rId19" w:history="1">
        <w:r w:rsidRPr="00716FFB">
          <w:rPr>
            <w:rFonts w:ascii="仿宋" w:eastAsia="仿宋" w:hAnsi="仿宋" w:cs="宋体"/>
            <w:kern w:val="0"/>
            <w:sz w:val="28"/>
            <w:szCs w:val="28"/>
          </w:rPr>
          <w:t>短期访学</w:t>
        </w:r>
      </w:hyperlink>
      <w:r w:rsidRPr="00716FFB">
        <w:rPr>
          <w:rFonts w:ascii="Roboto" w:eastAsia="仿宋" w:hAnsi="Roboto" w:cs="宋体"/>
          <w:kern w:val="0"/>
          <w:sz w:val="28"/>
          <w:szCs w:val="28"/>
        </w:rPr>
        <w:t> </w:t>
      </w:r>
      <w:r w:rsidRPr="00716FFB">
        <w:rPr>
          <w:rFonts w:ascii="仿宋" w:eastAsia="仿宋" w:hAnsi="仿宋" w:cs="宋体"/>
          <w:kern w:val="0"/>
          <w:sz w:val="28"/>
          <w:szCs w:val="28"/>
        </w:rPr>
        <w:t>和</w:t>
      </w:r>
      <w:r w:rsidRPr="00716FFB">
        <w:rPr>
          <w:rFonts w:ascii="Roboto" w:eastAsia="仿宋" w:hAnsi="Roboto" w:cs="宋体"/>
          <w:kern w:val="0"/>
          <w:sz w:val="28"/>
          <w:szCs w:val="28"/>
        </w:rPr>
        <w:t> </w:t>
      </w:r>
      <w:hyperlink r:id="rId20" w:history="1">
        <w:r w:rsidRPr="00716FFB">
          <w:rPr>
            <w:rFonts w:ascii="仿宋" w:eastAsia="仿宋" w:hAnsi="仿宋" w:cs="宋体"/>
            <w:kern w:val="0"/>
            <w:sz w:val="28"/>
            <w:szCs w:val="28"/>
          </w:rPr>
          <w:t>学期交流</w:t>
        </w:r>
      </w:hyperlink>
      <w:r w:rsidRPr="00716FFB">
        <w:rPr>
          <w:rFonts w:ascii="Roboto" w:eastAsia="仿宋" w:hAnsi="Roboto" w:cs="宋体"/>
          <w:kern w:val="0"/>
          <w:sz w:val="28"/>
          <w:szCs w:val="28"/>
        </w:rPr>
        <w:t> </w:t>
      </w:r>
      <w:r w:rsidRPr="00716FFB">
        <w:rPr>
          <w:rFonts w:ascii="仿宋" w:eastAsia="仿宋" w:hAnsi="仿宋" w:cs="宋体"/>
          <w:kern w:val="0"/>
          <w:sz w:val="28"/>
          <w:szCs w:val="28"/>
        </w:rPr>
        <w:t xml:space="preserve">机会，自 2009 年至今，已成功派出 553 </w:t>
      </w:r>
      <w:r w:rsidRPr="00716FFB">
        <w:rPr>
          <w:rFonts w:ascii="仿宋" w:eastAsia="仿宋" w:hAnsi="仿宋" w:cs="宋体"/>
          <w:kern w:val="0"/>
          <w:sz w:val="28"/>
          <w:szCs w:val="28"/>
        </w:rPr>
        <w:lastRenderedPageBreak/>
        <w:t>个访学团组，学员共 19048 人，其中仅 2019 一年，就派出</w:t>
      </w:r>
      <w:r w:rsidRPr="00716FFB">
        <w:rPr>
          <w:rFonts w:ascii="Roboto" w:eastAsia="仿宋" w:hAnsi="Roboto" w:cs="宋体"/>
          <w:kern w:val="0"/>
          <w:sz w:val="28"/>
          <w:szCs w:val="28"/>
        </w:rPr>
        <w:t> </w:t>
      </w:r>
      <w:r w:rsidRPr="00716FFB">
        <w:rPr>
          <w:rFonts w:ascii="仿宋" w:eastAsia="仿宋" w:hAnsi="仿宋" w:cs="宋体"/>
          <w:kern w:val="0"/>
          <w:sz w:val="28"/>
          <w:szCs w:val="28"/>
        </w:rPr>
        <w:t>154 个团组，共 5258 人。</w:t>
      </w:r>
      <w:r w:rsidRPr="00716FFB">
        <w:rPr>
          <w:rFonts w:ascii="Roboto" w:eastAsia="仿宋" w:hAnsi="Roboto" w:cs="宋体"/>
          <w:kern w:val="0"/>
          <w:sz w:val="28"/>
          <w:szCs w:val="28"/>
        </w:rPr>
        <w:t> </w:t>
      </w:r>
    </w:p>
    <w:p w:rsidR="00716FFB" w:rsidRPr="00716FFB" w:rsidRDefault="00716FFB" w:rsidP="00716FFB">
      <w:pPr>
        <w:widowControl/>
        <w:shd w:val="clear" w:color="auto" w:fill="FFFFFF"/>
        <w:snapToGrid w:val="0"/>
        <w:spacing w:line="520" w:lineRule="exact"/>
        <w:ind w:firstLineChars="200" w:firstLine="560"/>
        <w:contextualSpacing/>
        <w:jc w:val="left"/>
        <w:rPr>
          <w:rFonts w:ascii="仿宋" w:eastAsia="仿宋" w:hAnsi="仿宋" w:cs="宋体"/>
          <w:kern w:val="0"/>
          <w:sz w:val="28"/>
          <w:szCs w:val="28"/>
        </w:rPr>
      </w:pPr>
      <w:r w:rsidRPr="00716FFB">
        <w:rPr>
          <w:rFonts w:ascii="仿宋" w:eastAsia="仿宋" w:hAnsi="仿宋" w:cs="宋体"/>
          <w:kern w:val="0"/>
          <w:sz w:val="28"/>
          <w:szCs w:val="28"/>
        </w:rPr>
        <w:t>罗客为大学生创造机遇及为高校国际化所作的卓越贡献所产生的社会价值，已广泛被文汇报、创享杂志等媒体所报导。</w:t>
      </w:r>
    </w:p>
    <w:p w:rsidR="00716FFB" w:rsidRPr="00716FFB" w:rsidRDefault="00716FFB" w:rsidP="00716FFB">
      <w:pPr>
        <w:widowControl/>
        <w:snapToGrid w:val="0"/>
        <w:spacing w:line="520" w:lineRule="exact"/>
        <w:ind w:firstLineChars="250" w:firstLine="700"/>
        <w:contextualSpacing/>
        <w:jc w:val="left"/>
        <w:rPr>
          <w:rFonts w:ascii="黑体" w:eastAsia="黑体" w:hAnsi="黑体" w:cs="宋体"/>
          <w:kern w:val="0"/>
          <w:sz w:val="28"/>
          <w:szCs w:val="28"/>
        </w:rPr>
      </w:pPr>
      <w:r>
        <w:rPr>
          <w:rFonts w:ascii="黑体" w:eastAsia="黑体" w:hAnsi="黑体" w:cs="宋体" w:hint="eastAsia"/>
          <w:bCs/>
          <w:kern w:val="0"/>
          <w:sz w:val="28"/>
          <w:szCs w:val="28"/>
        </w:rPr>
        <w:t>六</w:t>
      </w:r>
      <w:r w:rsidRPr="00716FFB">
        <w:rPr>
          <w:rFonts w:ascii="黑体" w:eastAsia="黑体" w:hAnsi="黑体" w:cs="宋体" w:hint="eastAsia"/>
          <w:bCs/>
          <w:kern w:val="0"/>
          <w:sz w:val="28"/>
          <w:szCs w:val="28"/>
        </w:rPr>
        <w:t>、</w:t>
      </w:r>
      <w:r w:rsidRPr="00716FFB">
        <w:rPr>
          <w:rFonts w:ascii="黑体" w:eastAsia="黑体" w:hAnsi="黑体" w:cs="宋体"/>
          <w:bCs/>
          <w:kern w:val="0"/>
          <w:sz w:val="28"/>
          <w:szCs w:val="28"/>
        </w:rPr>
        <w:t>公司资质</w:t>
      </w:r>
    </w:p>
    <w:p w:rsidR="00716FFB" w:rsidRPr="00E71AD0" w:rsidRDefault="00716FFB" w:rsidP="00716FFB">
      <w:pPr>
        <w:widowControl/>
        <w:snapToGrid w:val="0"/>
        <w:spacing w:after="100" w:afterAutospacing="1" w:line="520" w:lineRule="exact"/>
        <w:ind w:firstLineChars="250" w:firstLine="700"/>
        <w:contextualSpacing/>
        <w:jc w:val="left"/>
        <w:rPr>
          <w:rFonts w:ascii="仿宋" w:eastAsia="仿宋" w:hAnsi="仿宋" w:cs="宋体"/>
          <w:kern w:val="0"/>
          <w:sz w:val="28"/>
          <w:szCs w:val="28"/>
        </w:rPr>
      </w:pPr>
      <w:r w:rsidRPr="00E71AD0">
        <w:rPr>
          <w:rFonts w:ascii="仿宋" w:eastAsia="仿宋" w:hAnsi="仿宋" w:cs="宋体"/>
          <w:kern w:val="0"/>
          <w:sz w:val="28"/>
          <w:szCs w:val="28"/>
        </w:rPr>
        <w:t>罗客教育于2013年通过“</w:t>
      </w:r>
      <w:hyperlink r:id="rId21" w:history="1">
        <w:r w:rsidRPr="00E71AD0">
          <w:rPr>
            <w:rFonts w:ascii="仿宋" w:eastAsia="仿宋" w:hAnsi="仿宋" w:cs="宋体"/>
            <w:kern w:val="0"/>
            <w:sz w:val="28"/>
            <w:szCs w:val="28"/>
          </w:rPr>
          <w:t>可信网站</w:t>
        </w:r>
      </w:hyperlink>
      <w:r w:rsidRPr="00E71AD0">
        <w:rPr>
          <w:rFonts w:ascii="仿宋" w:eastAsia="仿宋" w:hAnsi="仿宋" w:cs="宋体"/>
          <w:kern w:val="0"/>
          <w:sz w:val="28"/>
          <w:szCs w:val="28"/>
        </w:rPr>
        <w:t>”认证。</w:t>
      </w:r>
    </w:p>
    <w:p w:rsidR="00716FFB" w:rsidRPr="00E71AD0" w:rsidRDefault="00716FFB" w:rsidP="00716FFB">
      <w:pPr>
        <w:widowControl/>
        <w:snapToGrid w:val="0"/>
        <w:spacing w:after="100" w:afterAutospacing="1" w:line="520" w:lineRule="exact"/>
        <w:ind w:firstLineChars="250" w:firstLine="700"/>
        <w:contextualSpacing/>
        <w:jc w:val="left"/>
        <w:rPr>
          <w:rFonts w:ascii="仿宋" w:eastAsia="仿宋" w:hAnsi="仿宋" w:cs="宋体"/>
          <w:kern w:val="0"/>
          <w:sz w:val="28"/>
          <w:szCs w:val="28"/>
        </w:rPr>
      </w:pPr>
      <w:r w:rsidRPr="00E71AD0">
        <w:rPr>
          <w:rFonts w:ascii="仿宋" w:eastAsia="仿宋" w:hAnsi="仿宋" w:cs="宋体"/>
          <w:kern w:val="0"/>
          <w:sz w:val="28"/>
          <w:szCs w:val="28"/>
        </w:rPr>
        <w:t>罗客教育于2017年通过“</w:t>
      </w:r>
      <w:hyperlink r:id="rId22" w:history="1">
        <w:r w:rsidRPr="00E71AD0">
          <w:rPr>
            <w:rFonts w:ascii="仿宋" w:eastAsia="仿宋" w:hAnsi="仿宋" w:cs="宋体"/>
            <w:kern w:val="0"/>
            <w:sz w:val="28"/>
            <w:szCs w:val="28"/>
          </w:rPr>
          <w:t>水滴信用</w:t>
        </w:r>
      </w:hyperlink>
      <w:r w:rsidRPr="00E71AD0">
        <w:rPr>
          <w:rFonts w:ascii="仿宋" w:eastAsia="仿宋" w:hAnsi="仿宋" w:cs="宋体"/>
          <w:kern w:val="0"/>
          <w:sz w:val="28"/>
          <w:szCs w:val="28"/>
        </w:rPr>
        <w:t>”认证。</w:t>
      </w:r>
    </w:p>
    <w:p w:rsidR="00716FFB" w:rsidRPr="00E71AD0" w:rsidRDefault="00716FFB" w:rsidP="00E71AD0">
      <w:pPr>
        <w:widowControl/>
        <w:snapToGrid w:val="0"/>
        <w:spacing w:line="520" w:lineRule="exact"/>
        <w:ind w:firstLineChars="250" w:firstLine="700"/>
        <w:contextualSpacing/>
        <w:jc w:val="left"/>
        <w:rPr>
          <w:rFonts w:ascii="仿宋" w:eastAsia="仿宋" w:hAnsi="仿宋" w:cs="宋体"/>
          <w:kern w:val="0"/>
          <w:sz w:val="28"/>
          <w:szCs w:val="28"/>
        </w:rPr>
      </w:pPr>
      <w:r w:rsidRPr="00E71AD0">
        <w:rPr>
          <w:rFonts w:ascii="仿宋" w:eastAsia="仿宋" w:hAnsi="仿宋" w:cs="宋体"/>
          <w:kern w:val="0"/>
          <w:sz w:val="28"/>
          <w:szCs w:val="28"/>
        </w:rPr>
        <w:t>罗客教育于2018年被评为“</w:t>
      </w:r>
      <w:hyperlink r:id="rId23" w:history="1">
        <w:r w:rsidRPr="00E71AD0">
          <w:rPr>
            <w:rFonts w:ascii="仿宋" w:eastAsia="仿宋" w:hAnsi="仿宋" w:cs="宋体"/>
            <w:kern w:val="0"/>
            <w:sz w:val="28"/>
            <w:szCs w:val="28"/>
          </w:rPr>
          <w:t>高新技术企业</w:t>
        </w:r>
      </w:hyperlink>
      <w:r w:rsidRPr="00E71AD0">
        <w:rPr>
          <w:rFonts w:ascii="仿宋" w:eastAsia="仿宋" w:hAnsi="仿宋" w:cs="宋体"/>
          <w:kern w:val="0"/>
          <w:sz w:val="28"/>
          <w:szCs w:val="28"/>
        </w:rPr>
        <w:t>”。</w:t>
      </w:r>
    </w:p>
    <w:p w:rsidR="00716FFB" w:rsidRPr="00716FFB" w:rsidRDefault="00E71AD0" w:rsidP="00E71AD0">
      <w:pPr>
        <w:widowControl/>
        <w:snapToGrid w:val="0"/>
        <w:spacing w:line="520" w:lineRule="exact"/>
        <w:ind w:firstLineChars="250" w:firstLine="700"/>
        <w:contextualSpacing/>
        <w:jc w:val="left"/>
        <w:rPr>
          <w:rFonts w:ascii="黑体" w:eastAsia="黑体" w:hAnsi="黑体" w:cs="宋体"/>
          <w:kern w:val="0"/>
          <w:sz w:val="28"/>
          <w:szCs w:val="28"/>
        </w:rPr>
      </w:pPr>
      <w:r>
        <w:rPr>
          <w:rFonts w:ascii="黑体" w:eastAsia="黑体" w:hAnsi="黑体" w:cs="宋体" w:hint="eastAsia"/>
          <w:bCs/>
          <w:kern w:val="0"/>
          <w:sz w:val="28"/>
          <w:szCs w:val="28"/>
        </w:rPr>
        <w:t>七</w:t>
      </w:r>
      <w:r w:rsidR="00716FFB" w:rsidRPr="00716FFB">
        <w:rPr>
          <w:rFonts w:ascii="黑体" w:eastAsia="黑体" w:hAnsi="黑体" w:cs="宋体" w:hint="eastAsia"/>
          <w:bCs/>
          <w:kern w:val="0"/>
          <w:sz w:val="28"/>
          <w:szCs w:val="28"/>
        </w:rPr>
        <w:t>、</w:t>
      </w:r>
      <w:r w:rsidR="00716FFB" w:rsidRPr="00716FFB">
        <w:rPr>
          <w:rFonts w:ascii="黑体" w:eastAsia="黑体" w:hAnsi="黑体" w:cs="宋体"/>
          <w:bCs/>
          <w:kern w:val="0"/>
          <w:sz w:val="28"/>
          <w:szCs w:val="28"/>
        </w:rPr>
        <w:t>公益捐赠</w:t>
      </w:r>
    </w:p>
    <w:p w:rsidR="00716FFB" w:rsidRPr="00E71AD0" w:rsidRDefault="00716FFB" w:rsidP="00E71AD0">
      <w:pPr>
        <w:widowControl/>
        <w:snapToGrid w:val="0"/>
        <w:spacing w:after="100" w:afterAutospacing="1" w:line="520" w:lineRule="exact"/>
        <w:ind w:firstLineChars="200" w:firstLine="560"/>
        <w:contextualSpacing/>
        <w:jc w:val="left"/>
        <w:rPr>
          <w:rFonts w:ascii="仿宋" w:eastAsia="仿宋" w:hAnsi="仿宋" w:cs="宋体"/>
          <w:kern w:val="0"/>
          <w:sz w:val="28"/>
          <w:szCs w:val="28"/>
        </w:rPr>
      </w:pPr>
      <w:r w:rsidRPr="00E71AD0">
        <w:rPr>
          <w:rFonts w:ascii="仿宋" w:eastAsia="仿宋" w:hAnsi="仿宋" w:cs="宋体"/>
          <w:kern w:val="0"/>
          <w:sz w:val="28"/>
          <w:szCs w:val="28"/>
        </w:rPr>
        <w:t>罗客教育立足于国际化，服务于高校，始终怀着感恩的心态，设立国际化教育基金，向多家高校的教育基金会进行捐赠。自 2015 年以来，已与 18 所大学签订捐赠协议累计 25 份，捐赠金额累计 300 万元。</w:t>
      </w:r>
    </w:p>
    <w:p w:rsidR="00716FFB" w:rsidRPr="00E71AD0" w:rsidRDefault="00716FFB" w:rsidP="00716FFB">
      <w:pPr>
        <w:widowControl/>
        <w:snapToGrid w:val="0"/>
        <w:spacing w:line="520" w:lineRule="exact"/>
        <w:contextualSpacing/>
        <w:jc w:val="left"/>
        <w:rPr>
          <w:rFonts w:ascii="仿宋" w:eastAsia="仿宋" w:hAnsi="仿宋" w:cs="宋体"/>
          <w:kern w:val="0"/>
          <w:sz w:val="28"/>
          <w:szCs w:val="28"/>
        </w:rPr>
      </w:pPr>
      <w:r w:rsidRPr="00E71AD0">
        <w:rPr>
          <w:rFonts w:ascii="仿宋" w:eastAsia="仿宋" w:hAnsi="仿宋" w:cs="宋体"/>
          <w:kern w:val="0"/>
          <w:sz w:val="28"/>
          <w:szCs w:val="28"/>
        </w:rPr>
        <w:t>罗客为大学生创造机遇及为高校国际化所作的卓越贡献所产生的社会价值，已广泛被文汇报、创享杂志等媒体所报导。</w:t>
      </w:r>
    </w:p>
    <w:p w:rsidR="00E71AD0" w:rsidRDefault="00E71AD0" w:rsidP="00E71AD0">
      <w:pPr>
        <w:snapToGrid w:val="0"/>
        <w:spacing w:line="520" w:lineRule="exact"/>
        <w:ind w:firstLineChars="200" w:firstLine="560"/>
        <w:contextualSpacing/>
        <w:rPr>
          <w:rFonts w:ascii="黑体" w:eastAsia="黑体" w:hAnsi="黑体"/>
          <w:sz w:val="28"/>
          <w:szCs w:val="28"/>
        </w:rPr>
      </w:pPr>
      <w:r>
        <w:rPr>
          <w:rFonts w:ascii="黑体" w:eastAsia="黑体" w:hAnsi="黑体" w:hint="eastAsia"/>
          <w:sz w:val="28"/>
          <w:szCs w:val="28"/>
        </w:rPr>
        <w:t>八</w:t>
      </w:r>
      <w:r w:rsidR="00716FFB" w:rsidRPr="00716FFB">
        <w:rPr>
          <w:rFonts w:ascii="黑体" w:eastAsia="黑体" w:hAnsi="黑体" w:hint="eastAsia"/>
          <w:sz w:val="28"/>
          <w:szCs w:val="28"/>
        </w:rPr>
        <w:t>、联系我们</w:t>
      </w:r>
    </w:p>
    <w:p w:rsidR="00716FFB" w:rsidRPr="00E71AD0" w:rsidRDefault="00716FFB" w:rsidP="00E71AD0">
      <w:pPr>
        <w:snapToGrid w:val="0"/>
        <w:spacing w:line="520" w:lineRule="exact"/>
        <w:ind w:firstLineChars="200" w:firstLine="562"/>
        <w:contextualSpacing/>
        <w:rPr>
          <w:rFonts w:ascii="黑体" w:eastAsia="黑体" w:hAnsi="黑体"/>
          <w:sz w:val="28"/>
          <w:szCs w:val="28"/>
        </w:rPr>
      </w:pPr>
      <w:r w:rsidRPr="00E71AD0">
        <w:rPr>
          <w:rFonts w:ascii="仿宋" w:eastAsia="仿宋" w:hAnsi="仿宋" w:cs="宋体"/>
          <w:b/>
          <w:bCs/>
          <w:kern w:val="0"/>
          <w:sz w:val="28"/>
          <w:szCs w:val="28"/>
        </w:rPr>
        <w:t>罗客成都分公司</w:t>
      </w:r>
    </w:p>
    <w:p w:rsidR="00716FFB" w:rsidRPr="00E71AD0" w:rsidRDefault="00716FFB" w:rsidP="00E71AD0">
      <w:pPr>
        <w:widowControl/>
        <w:snapToGrid w:val="0"/>
        <w:spacing w:line="520" w:lineRule="exact"/>
        <w:ind w:firstLineChars="196" w:firstLine="551"/>
        <w:contextualSpacing/>
        <w:jc w:val="left"/>
        <w:rPr>
          <w:rFonts w:ascii="仿宋" w:eastAsia="仿宋" w:hAnsi="仿宋" w:cs="宋体"/>
          <w:kern w:val="0"/>
          <w:sz w:val="28"/>
          <w:szCs w:val="28"/>
        </w:rPr>
      </w:pPr>
      <w:r w:rsidRPr="00E71AD0">
        <w:rPr>
          <w:rFonts w:ascii="仿宋" w:eastAsia="仿宋" w:hAnsi="仿宋" w:cs="宋体" w:hint="eastAsia"/>
          <w:b/>
          <w:kern w:val="0"/>
          <w:sz w:val="28"/>
          <w:szCs w:val="28"/>
        </w:rPr>
        <w:t>官网链接：</w:t>
      </w:r>
      <w:hyperlink r:id="rId24" w:history="1">
        <w:r w:rsidR="00E71AD0" w:rsidRPr="00242235">
          <w:rPr>
            <w:rStyle w:val="a5"/>
            <w:rFonts w:ascii="仿宋" w:eastAsia="仿宋" w:hAnsi="仿宋" w:cs="宋体" w:hint="eastAsia"/>
            <w:kern w:val="0"/>
            <w:sz w:val="28"/>
            <w:szCs w:val="28"/>
          </w:rPr>
          <w:t>https://www.lookerchina.com/</w:t>
        </w:r>
      </w:hyperlink>
    </w:p>
    <w:p w:rsidR="00716FFB" w:rsidRPr="00E71AD0" w:rsidRDefault="00716FFB" w:rsidP="00E71AD0">
      <w:pPr>
        <w:widowControl/>
        <w:snapToGrid w:val="0"/>
        <w:spacing w:line="520" w:lineRule="exact"/>
        <w:ind w:firstLineChars="196" w:firstLine="551"/>
        <w:contextualSpacing/>
        <w:jc w:val="left"/>
        <w:rPr>
          <w:rFonts w:ascii="仿宋" w:eastAsia="仿宋" w:hAnsi="仿宋" w:cs="宋体"/>
          <w:b/>
          <w:bCs/>
          <w:kern w:val="0"/>
          <w:sz w:val="28"/>
          <w:szCs w:val="28"/>
        </w:rPr>
      </w:pPr>
      <w:r w:rsidRPr="00E71AD0">
        <w:rPr>
          <w:rFonts w:ascii="仿宋" w:eastAsia="仿宋" w:hAnsi="仿宋" w:cs="宋体"/>
          <w:b/>
          <w:bCs/>
          <w:kern w:val="0"/>
          <w:sz w:val="28"/>
          <w:szCs w:val="28"/>
        </w:rPr>
        <w:t>地址</w:t>
      </w:r>
      <w:r w:rsidRPr="00E71AD0">
        <w:rPr>
          <w:rFonts w:ascii="仿宋" w:eastAsia="仿宋" w:hAnsi="仿宋" w:cs="宋体" w:hint="eastAsia"/>
          <w:b/>
          <w:bCs/>
          <w:kern w:val="0"/>
          <w:sz w:val="28"/>
          <w:szCs w:val="28"/>
        </w:rPr>
        <w:t>:</w:t>
      </w:r>
      <w:r w:rsidRPr="00E71AD0">
        <w:rPr>
          <w:rFonts w:ascii="仿宋" w:eastAsia="仿宋" w:hAnsi="仿宋" w:cs="宋体"/>
          <w:kern w:val="0"/>
          <w:sz w:val="28"/>
          <w:szCs w:val="28"/>
        </w:rPr>
        <w:t>四川省成都市成华区二环路东二段508号万科华茂广场2602</w:t>
      </w:r>
    </w:p>
    <w:p w:rsidR="00716FFB" w:rsidRPr="00E71AD0" w:rsidRDefault="00716FFB" w:rsidP="00E71AD0">
      <w:pPr>
        <w:widowControl/>
        <w:snapToGrid w:val="0"/>
        <w:spacing w:line="520" w:lineRule="exact"/>
        <w:ind w:firstLineChars="196" w:firstLine="551"/>
        <w:contextualSpacing/>
        <w:jc w:val="left"/>
        <w:rPr>
          <w:rFonts w:ascii="仿宋" w:eastAsia="仿宋" w:hAnsi="仿宋" w:cs="宋体"/>
          <w:b/>
          <w:bCs/>
          <w:kern w:val="0"/>
          <w:sz w:val="28"/>
          <w:szCs w:val="28"/>
        </w:rPr>
      </w:pPr>
      <w:r w:rsidRPr="00E71AD0">
        <w:rPr>
          <w:rFonts w:ascii="仿宋" w:eastAsia="仿宋" w:hAnsi="仿宋" w:cs="宋体"/>
          <w:b/>
          <w:bCs/>
          <w:kern w:val="0"/>
          <w:sz w:val="28"/>
          <w:szCs w:val="28"/>
        </w:rPr>
        <w:t>邮编</w:t>
      </w:r>
      <w:r w:rsidRPr="00E71AD0">
        <w:rPr>
          <w:rFonts w:ascii="仿宋" w:eastAsia="仿宋" w:hAnsi="仿宋" w:cs="宋体" w:hint="eastAsia"/>
          <w:b/>
          <w:bCs/>
          <w:kern w:val="0"/>
          <w:sz w:val="28"/>
          <w:szCs w:val="28"/>
        </w:rPr>
        <w:t>:</w:t>
      </w:r>
      <w:r w:rsidRPr="00E71AD0">
        <w:rPr>
          <w:rFonts w:ascii="仿宋" w:eastAsia="仿宋" w:hAnsi="仿宋" w:cs="宋体"/>
          <w:kern w:val="0"/>
          <w:sz w:val="28"/>
          <w:szCs w:val="28"/>
        </w:rPr>
        <w:t>610051</w:t>
      </w:r>
    </w:p>
    <w:p w:rsidR="00716FFB" w:rsidRPr="00E71AD0" w:rsidRDefault="00716FFB" w:rsidP="00E71AD0">
      <w:pPr>
        <w:widowControl/>
        <w:snapToGrid w:val="0"/>
        <w:spacing w:line="520" w:lineRule="exact"/>
        <w:ind w:firstLineChars="196" w:firstLine="551"/>
        <w:contextualSpacing/>
        <w:jc w:val="left"/>
        <w:rPr>
          <w:rFonts w:ascii="仿宋" w:eastAsia="仿宋" w:hAnsi="仿宋" w:cs="宋体"/>
          <w:b/>
          <w:bCs/>
          <w:kern w:val="0"/>
          <w:sz w:val="28"/>
          <w:szCs w:val="28"/>
        </w:rPr>
      </w:pPr>
      <w:r w:rsidRPr="00E71AD0">
        <w:rPr>
          <w:rFonts w:ascii="仿宋" w:eastAsia="仿宋" w:hAnsi="仿宋" w:cs="宋体"/>
          <w:b/>
          <w:bCs/>
          <w:kern w:val="0"/>
          <w:sz w:val="28"/>
          <w:szCs w:val="28"/>
        </w:rPr>
        <w:t>电话</w:t>
      </w:r>
      <w:r w:rsidRPr="00E71AD0">
        <w:rPr>
          <w:rFonts w:ascii="仿宋" w:eastAsia="仿宋" w:hAnsi="仿宋" w:cs="宋体" w:hint="eastAsia"/>
          <w:b/>
          <w:bCs/>
          <w:kern w:val="0"/>
          <w:sz w:val="28"/>
          <w:szCs w:val="28"/>
        </w:rPr>
        <w:t>:</w:t>
      </w:r>
      <w:r w:rsidRPr="00E71AD0">
        <w:rPr>
          <w:rFonts w:ascii="仿宋" w:eastAsia="仿宋" w:hAnsi="仿宋" w:cs="宋体"/>
          <w:kern w:val="0"/>
          <w:sz w:val="28"/>
          <w:szCs w:val="28"/>
        </w:rPr>
        <w:t>(+86 28) 6252 2806</w:t>
      </w:r>
    </w:p>
    <w:p w:rsidR="00716FFB" w:rsidRPr="00E71AD0" w:rsidRDefault="00716FFB" w:rsidP="00E71AD0">
      <w:pPr>
        <w:widowControl/>
        <w:snapToGrid w:val="0"/>
        <w:spacing w:line="520" w:lineRule="exact"/>
        <w:ind w:firstLineChars="196" w:firstLine="551"/>
        <w:contextualSpacing/>
        <w:jc w:val="left"/>
        <w:rPr>
          <w:rFonts w:ascii="仿宋" w:eastAsia="仿宋" w:hAnsi="仿宋"/>
          <w:sz w:val="28"/>
          <w:szCs w:val="28"/>
        </w:rPr>
      </w:pPr>
      <w:r w:rsidRPr="00E71AD0">
        <w:rPr>
          <w:rFonts w:ascii="仿宋" w:eastAsia="仿宋" w:hAnsi="仿宋" w:cs="宋体"/>
          <w:b/>
          <w:bCs/>
          <w:kern w:val="0"/>
          <w:sz w:val="28"/>
          <w:szCs w:val="28"/>
        </w:rPr>
        <w:t>邮箱</w:t>
      </w:r>
      <w:r w:rsidRPr="00E71AD0">
        <w:rPr>
          <w:rFonts w:ascii="仿宋" w:eastAsia="仿宋" w:hAnsi="仿宋" w:cs="宋体" w:hint="eastAsia"/>
          <w:b/>
          <w:bCs/>
          <w:kern w:val="0"/>
          <w:sz w:val="28"/>
          <w:szCs w:val="28"/>
        </w:rPr>
        <w:t>:</w:t>
      </w:r>
      <w:hyperlink r:id="rId25" w:history="1">
        <w:r w:rsidRPr="00E71AD0">
          <w:rPr>
            <w:rFonts w:ascii="仿宋" w:eastAsia="仿宋" w:hAnsi="仿宋" w:cs="宋体"/>
            <w:kern w:val="0"/>
            <w:sz w:val="28"/>
            <w:szCs w:val="28"/>
          </w:rPr>
          <w:t>chengdu@lookerchina.com</w:t>
        </w:r>
      </w:hyperlink>
    </w:p>
    <w:sectPr w:rsidR="00716FFB" w:rsidRPr="00E71AD0" w:rsidSect="006B190C">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070" w:rsidRDefault="00B63070" w:rsidP="00322785">
      <w:r>
        <w:separator/>
      </w:r>
    </w:p>
  </w:endnote>
  <w:endnote w:type="continuationSeparator" w:id="1">
    <w:p w:rsidR="00B63070" w:rsidRDefault="00B63070" w:rsidP="003227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方正粗黑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Roboto">
    <w:altName w:val="Times New Roman"/>
    <w:panose1 w:val="00000000000000000000"/>
    <w:charset w:val="00"/>
    <w:family w:val="roman"/>
    <w:notTrueType/>
    <w:pitch w:val="default"/>
    <w:sig w:usb0="00000000" w:usb1="00000000" w:usb2="00000000" w:usb3="00000000" w:csb0="0000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070" w:rsidRDefault="00B63070" w:rsidP="00322785">
      <w:r>
        <w:separator/>
      </w:r>
    </w:p>
  </w:footnote>
  <w:footnote w:type="continuationSeparator" w:id="1">
    <w:p w:rsidR="00B63070" w:rsidRDefault="00B63070" w:rsidP="003227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F8DA52"/>
    <w:multiLevelType w:val="singleLevel"/>
    <w:tmpl w:val="84F8DA52"/>
    <w:lvl w:ilvl="0">
      <w:start w:val="1"/>
      <w:numFmt w:val="decimal"/>
      <w:suff w:val="nothing"/>
      <w:lvlText w:val="%1、"/>
      <w:lvlJc w:val="left"/>
    </w:lvl>
  </w:abstractNum>
  <w:abstractNum w:abstractNumId="1">
    <w:nsid w:val="18082C0F"/>
    <w:multiLevelType w:val="multilevel"/>
    <w:tmpl w:val="D114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9708BD"/>
    <w:multiLevelType w:val="multilevel"/>
    <w:tmpl w:val="E22A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030EB"/>
    <w:multiLevelType w:val="multilevel"/>
    <w:tmpl w:val="AD42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4A1BB4"/>
    <w:multiLevelType w:val="multilevel"/>
    <w:tmpl w:val="1776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A251CA"/>
    <w:multiLevelType w:val="multilevel"/>
    <w:tmpl w:val="E818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1F0602"/>
    <w:multiLevelType w:val="multilevel"/>
    <w:tmpl w:val="3ED0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F6065D"/>
    <w:multiLevelType w:val="multilevel"/>
    <w:tmpl w:val="A4B8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394693"/>
    <w:multiLevelType w:val="hybridMultilevel"/>
    <w:tmpl w:val="208855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A522173"/>
    <w:multiLevelType w:val="multilevel"/>
    <w:tmpl w:val="FFEC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8D675B"/>
    <w:multiLevelType w:val="multilevel"/>
    <w:tmpl w:val="C956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8D7726"/>
    <w:multiLevelType w:val="multilevel"/>
    <w:tmpl w:val="95BE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BA2629"/>
    <w:multiLevelType w:val="multilevel"/>
    <w:tmpl w:val="77EC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C57F5C"/>
    <w:multiLevelType w:val="multilevel"/>
    <w:tmpl w:val="6320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A7739F"/>
    <w:multiLevelType w:val="multilevel"/>
    <w:tmpl w:val="B19E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491FBF"/>
    <w:multiLevelType w:val="multilevel"/>
    <w:tmpl w:val="2742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D37F6C"/>
    <w:multiLevelType w:val="multilevel"/>
    <w:tmpl w:val="2DD2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6"/>
  </w:num>
  <w:num w:numId="4">
    <w:abstractNumId w:val="5"/>
  </w:num>
  <w:num w:numId="5">
    <w:abstractNumId w:val="11"/>
  </w:num>
  <w:num w:numId="6">
    <w:abstractNumId w:val="14"/>
  </w:num>
  <w:num w:numId="7">
    <w:abstractNumId w:val="13"/>
  </w:num>
  <w:num w:numId="8">
    <w:abstractNumId w:val="15"/>
  </w:num>
  <w:num w:numId="9">
    <w:abstractNumId w:val="2"/>
  </w:num>
  <w:num w:numId="10">
    <w:abstractNumId w:val="4"/>
  </w:num>
  <w:num w:numId="11">
    <w:abstractNumId w:val="3"/>
  </w:num>
  <w:num w:numId="12">
    <w:abstractNumId w:val="1"/>
  </w:num>
  <w:num w:numId="13">
    <w:abstractNumId w:val="10"/>
  </w:num>
  <w:num w:numId="14">
    <w:abstractNumId w:val="6"/>
  </w:num>
  <w:num w:numId="15">
    <w:abstractNumId w:val="12"/>
  </w:num>
  <w:num w:numId="16">
    <w:abstractNumId w:val="7"/>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bordersDoNotSurroundHeader/>
  <w:bordersDoNotSurroundFooter/>
  <w:defaultTabStop w:val="420"/>
  <w:drawingGridVerticalSpacing w:val="156"/>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07A69"/>
    <w:rsid w:val="00033753"/>
    <w:rsid w:val="000549E8"/>
    <w:rsid w:val="00057CA5"/>
    <w:rsid w:val="000636A5"/>
    <w:rsid w:val="000879B4"/>
    <w:rsid w:val="001152C8"/>
    <w:rsid w:val="00143BAD"/>
    <w:rsid w:val="001E1234"/>
    <w:rsid w:val="001F58F7"/>
    <w:rsid w:val="00250AAC"/>
    <w:rsid w:val="00273079"/>
    <w:rsid w:val="002B3A7C"/>
    <w:rsid w:val="002E5D11"/>
    <w:rsid w:val="003066C3"/>
    <w:rsid w:val="00311C14"/>
    <w:rsid w:val="00321BC2"/>
    <w:rsid w:val="00322785"/>
    <w:rsid w:val="00327251"/>
    <w:rsid w:val="00374173"/>
    <w:rsid w:val="00374744"/>
    <w:rsid w:val="00383606"/>
    <w:rsid w:val="003B65E6"/>
    <w:rsid w:val="003C3957"/>
    <w:rsid w:val="003D6B95"/>
    <w:rsid w:val="003E079E"/>
    <w:rsid w:val="0041409E"/>
    <w:rsid w:val="004140FA"/>
    <w:rsid w:val="00425168"/>
    <w:rsid w:val="0043692E"/>
    <w:rsid w:val="00477495"/>
    <w:rsid w:val="00485FF2"/>
    <w:rsid w:val="004C102E"/>
    <w:rsid w:val="004C7CBC"/>
    <w:rsid w:val="004F27CE"/>
    <w:rsid w:val="00566037"/>
    <w:rsid w:val="00621AC1"/>
    <w:rsid w:val="00625CF0"/>
    <w:rsid w:val="00637CE8"/>
    <w:rsid w:val="00682169"/>
    <w:rsid w:val="006A1E1C"/>
    <w:rsid w:val="006A3EAF"/>
    <w:rsid w:val="006B190C"/>
    <w:rsid w:val="006C08D8"/>
    <w:rsid w:val="006D572F"/>
    <w:rsid w:val="006E00F9"/>
    <w:rsid w:val="006F1A7D"/>
    <w:rsid w:val="006F2116"/>
    <w:rsid w:val="006F294E"/>
    <w:rsid w:val="00716FFB"/>
    <w:rsid w:val="007268F9"/>
    <w:rsid w:val="00731F3A"/>
    <w:rsid w:val="00755BE2"/>
    <w:rsid w:val="007753D1"/>
    <w:rsid w:val="007A249D"/>
    <w:rsid w:val="007B2E93"/>
    <w:rsid w:val="007F0446"/>
    <w:rsid w:val="007F65EE"/>
    <w:rsid w:val="0080503D"/>
    <w:rsid w:val="00836FE9"/>
    <w:rsid w:val="008379D7"/>
    <w:rsid w:val="00867C74"/>
    <w:rsid w:val="00873D04"/>
    <w:rsid w:val="00883610"/>
    <w:rsid w:val="00892197"/>
    <w:rsid w:val="008A1D6A"/>
    <w:rsid w:val="008A3184"/>
    <w:rsid w:val="008D08EF"/>
    <w:rsid w:val="00913138"/>
    <w:rsid w:val="00915B4E"/>
    <w:rsid w:val="00920FD0"/>
    <w:rsid w:val="009477A2"/>
    <w:rsid w:val="00947B5A"/>
    <w:rsid w:val="00973578"/>
    <w:rsid w:val="00977B0A"/>
    <w:rsid w:val="00984782"/>
    <w:rsid w:val="009A51DA"/>
    <w:rsid w:val="00A05913"/>
    <w:rsid w:val="00A53E2F"/>
    <w:rsid w:val="00A97581"/>
    <w:rsid w:val="00A976EA"/>
    <w:rsid w:val="00AE0F7C"/>
    <w:rsid w:val="00B07A69"/>
    <w:rsid w:val="00B3444D"/>
    <w:rsid w:val="00B36E69"/>
    <w:rsid w:val="00B467CE"/>
    <w:rsid w:val="00B57BC2"/>
    <w:rsid w:val="00B63070"/>
    <w:rsid w:val="00B72FDB"/>
    <w:rsid w:val="00B73A08"/>
    <w:rsid w:val="00BA63C8"/>
    <w:rsid w:val="00BC0137"/>
    <w:rsid w:val="00BD0803"/>
    <w:rsid w:val="00BF0591"/>
    <w:rsid w:val="00BF673F"/>
    <w:rsid w:val="00C5480F"/>
    <w:rsid w:val="00CA2F71"/>
    <w:rsid w:val="00CA793C"/>
    <w:rsid w:val="00CE2917"/>
    <w:rsid w:val="00D147FA"/>
    <w:rsid w:val="00D43CD7"/>
    <w:rsid w:val="00D709FC"/>
    <w:rsid w:val="00DB356D"/>
    <w:rsid w:val="00DB6629"/>
    <w:rsid w:val="00DB67A5"/>
    <w:rsid w:val="00DB7393"/>
    <w:rsid w:val="00DC0F6E"/>
    <w:rsid w:val="00DC7CD9"/>
    <w:rsid w:val="00E1670D"/>
    <w:rsid w:val="00E25398"/>
    <w:rsid w:val="00E300BE"/>
    <w:rsid w:val="00E40448"/>
    <w:rsid w:val="00E55C34"/>
    <w:rsid w:val="00E66BA9"/>
    <w:rsid w:val="00E71AD0"/>
    <w:rsid w:val="00EA5FEE"/>
    <w:rsid w:val="00EB4428"/>
    <w:rsid w:val="00ED2122"/>
    <w:rsid w:val="00F51DF7"/>
    <w:rsid w:val="00FD3D27"/>
    <w:rsid w:val="00FE1086"/>
    <w:rsid w:val="00FF58D8"/>
    <w:rsid w:val="3E260FF8"/>
    <w:rsid w:val="7FD379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90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B190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B190C"/>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6B190C"/>
    <w:rPr>
      <w:color w:val="0563C1" w:themeColor="hyperlink"/>
      <w:u w:val="single"/>
    </w:rPr>
  </w:style>
  <w:style w:type="character" w:customStyle="1" w:styleId="Char0">
    <w:name w:val="页眉 Char"/>
    <w:basedOn w:val="a0"/>
    <w:link w:val="a4"/>
    <w:uiPriority w:val="99"/>
    <w:qFormat/>
    <w:rsid w:val="006B190C"/>
    <w:rPr>
      <w:sz w:val="18"/>
      <w:szCs w:val="18"/>
    </w:rPr>
  </w:style>
  <w:style w:type="character" w:customStyle="1" w:styleId="Char">
    <w:name w:val="页脚 Char"/>
    <w:basedOn w:val="a0"/>
    <w:link w:val="a3"/>
    <w:uiPriority w:val="99"/>
    <w:qFormat/>
    <w:rsid w:val="006B190C"/>
    <w:rPr>
      <w:sz w:val="18"/>
      <w:szCs w:val="18"/>
    </w:rPr>
  </w:style>
  <w:style w:type="character" w:customStyle="1" w:styleId="UnresolvedMention">
    <w:name w:val="Unresolved Mention"/>
    <w:basedOn w:val="a0"/>
    <w:uiPriority w:val="99"/>
    <w:semiHidden/>
    <w:unhideWhenUsed/>
    <w:qFormat/>
    <w:rsid w:val="006B190C"/>
    <w:rPr>
      <w:color w:val="605E5C"/>
      <w:shd w:val="clear" w:color="auto" w:fill="E1DFDD"/>
    </w:rPr>
  </w:style>
  <w:style w:type="paragraph" w:styleId="a6">
    <w:name w:val="Balloon Text"/>
    <w:basedOn w:val="a"/>
    <w:link w:val="Char1"/>
    <w:uiPriority w:val="99"/>
    <w:semiHidden/>
    <w:unhideWhenUsed/>
    <w:rsid w:val="00947B5A"/>
    <w:rPr>
      <w:sz w:val="18"/>
      <w:szCs w:val="18"/>
    </w:rPr>
  </w:style>
  <w:style w:type="character" w:customStyle="1" w:styleId="Char1">
    <w:name w:val="批注框文本 Char"/>
    <w:basedOn w:val="a0"/>
    <w:link w:val="a6"/>
    <w:uiPriority w:val="99"/>
    <w:semiHidden/>
    <w:rsid w:val="00947B5A"/>
    <w:rPr>
      <w:rFonts w:asciiTheme="minorHAnsi" w:eastAsiaTheme="minorEastAsia" w:hAnsiTheme="minorHAnsi" w:cstheme="minorBidi"/>
      <w:kern w:val="2"/>
      <w:sz w:val="18"/>
      <w:szCs w:val="18"/>
    </w:rPr>
  </w:style>
  <w:style w:type="paragraph" w:styleId="a7">
    <w:name w:val="List Paragraph"/>
    <w:basedOn w:val="a"/>
    <w:uiPriority w:val="34"/>
    <w:unhideWhenUsed/>
    <w:qFormat/>
    <w:rsid w:val="00731F3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ccm.cn/office/waishi/read.asp?id=23861" TargetMode="External"/><Relationship Id="rId13" Type="http://schemas.openxmlformats.org/officeDocument/2006/relationships/image" Target="media/image3.jpeg"/><Relationship Id="rId18" Type="http://schemas.openxmlformats.org/officeDocument/2006/relationships/hyperlink" Target="https://www.lookerchina.com/about/compan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ookerchina.com/about/accreditation/knet"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lookerchina.com/partner/global/university" TargetMode="External"/><Relationship Id="rId25" Type="http://schemas.openxmlformats.org/officeDocument/2006/relationships/hyperlink" Target="mailto:chengdu@lookerchina.com" TargetMode="External"/><Relationship Id="rId2" Type="http://schemas.openxmlformats.org/officeDocument/2006/relationships/numbering" Target="numbering.xml"/><Relationship Id="rId16" Type="http://schemas.openxmlformats.org/officeDocument/2006/relationships/hyperlink" Target="https://www.lookerchina.com/partner/china/university" TargetMode="External"/><Relationship Id="rId20" Type="http://schemas.openxmlformats.org/officeDocument/2006/relationships/hyperlink" Target="https://www.lookerchina.com/semes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okerchina.com/online/cd/apply" TargetMode="External"/><Relationship Id="rId24" Type="http://schemas.openxmlformats.org/officeDocument/2006/relationships/hyperlink" Target="https://www.lookerchina.com/" TargetMode="External"/><Relationship Id="rId5" Type="http://schemas.openxmlformats.org/officeDocument/2006/relationships/webSettings" Target="webSettings.xml"/><Relationship Id="rId15" Type="http://schemas.openxmlformats.org/officeDocument/2006/relationships/hyperlink" Target="https://www.lookerchina.com/about/office" TargetMode="External"/><Relationship Id="rId23" Type="http://schemas.openxmlformats.org/officeDocument/2006/relationships/hyperlink" Target="https://www.lookerchina.com/about/accreditation/high-tech" TargetMode="External"/><Relationship Id="rId10" Type="http://schemas.openxmlformats.org/officeDocument/2006/relationships/hyperlink" Target="mailto:sop@lookerchina.com" TargetMode="External"/><Relationship Id="rId19" Type="http://schemas.openxmlformats.org/officeDocument/2006/relationships/hyperlink" Target="https://www.lookerchina.com/studytour"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lookerchina.com/about/company" TargetMode="External"/><Relationship Id="rId22" Type="http://schemas.openxmlformats.org/officeDocument/2006/relationships/hyperlink" Target="https://www.lookerchina.com/about/accreditation/twpc"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810</Words>
  <Characters>4618</Characters>
  <Application>Microsoft Office Word</Application>
  <DocSecurity>0</DocSecurity>
  <Lines>38</Lines>
  <Paragraphs>10</Paragraphs>
  <ScaleCrop>false</ScaleCrop>
  <Company>shendu</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Eason Shen</dc:creator>
  <cp:lastModifiedBy>User</cp:lastModifiedBy>
  <cp:revision>4</cp:revision>
  <cp:lastPrinted>2020-05-12T02:00:00Z</cp:lastPrinted>
  <dcterms:created xsi:type="dcterms:W3CDTF">2020-05-12T01:56:00Z</dcterms:created>
  <dcterms:modified xsi:type="dcterms:W3CDTF">2020-05-12T02:09:00Z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