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2F" w:rsidRPr="008B362F" w:rsidRDefault="008B362F" w:rsidP="008B362F">
      <w:pPr>
        <w:pStyle w:val="1"/>
        <w:jc w:val="center"/>
        <w:rPr>
          <w:kern w:val="0"/>
        </w:rPr>
      </w:pPr>
      <w:r w:rsidRPr="008B362F">
        <w:rPr>
          <w:rFonts w:hint="eastAsia"/>
          <w:kern w:val="0"/>
        </w:rPr>
        <w:t>关于</w:t>
      </w:r>
      <w:r>
        <w:rPr>
          <w:rFonts w:hint="eastAsia"/>
          <w:kern w:val="0"/>
        </w:rPr>
        <w:t>遴选</w:t>
      </w:r>
      <w:r w:rsidRPr="008B362F">
        <w:rPr>
          <w:kern w:val="0"/>
        </w:rPr>
        <w:t>2018</w:t>
      </w:r>
      <w:r w:rsidR="007467BF">
        <w:rPr>
          <w:rFonts w:hint="eastAsia"/>
          <w:kern w:val="0"/>
        </w:rPr>
        <w:t>-</w:t>
      </w:r>
      <w:r w:rsidRPr="008B362F">
        <w:rPr>
          <w:kern w:val="0"/>
        </w:rPr>
        <w:t xml:space="preserve">19 </w:t>
      </w:r>
      <w:r w:rsidRPr="008B362F">
        <w:rPr>
          <w:rFonts w:hint="eastAsia"/>
          <w:kern w:val="0"/>
        </w:rPr>
        <w:t>年度与匈牙利政府互换</w:t>
      </w:r>
    </w:p>
    <w:p w:rsidR="008B362F" w:rsidRPr="008B362F" w:rsidRDefault="008B362F" w:rsidP="008B362F">
      <w:pPr>
        <w:pStyle w:val="1"/>
        <w:jc w:val="center"/>
        <w:rPr>
          <w:kern w:val="0"/>
        </w:rPr>
      </w:pPr>
      <w:r w:rsidRPr="008B362F">
        <w:rPr>
          <w:rFonts w:hint="eastAsia"/>
          <w:kern w:val="0"/>
        </w:rPr>
        <w:t>奖学金项目留学人员的通知</w:t>
      </w:r>
    </w:p>
    <w:p w:rsidR="008B362F" w:rsidRPr="008B362F" w:rsidRDefault="008B362F" w:rsidP="008B362F">
      <w:pPr>
        <w:rPr>
          <w:rFonts w:ascii="MS Mincho" w:eastAsia="MS Mincho" w:hAnsi="MS Mincho" w:cs="MS Mincho"/>
          <w:kern w:val="0"/>
          <w:sz w:val="30"/>
          <w:szCs w:val="30"/>
        </w:rPr>
      </w:pPr>
      <w:r w:rsidRPr="008B362F">
        <w:rPr>
          <w:rFonts w:ascii="MS Mincho" w:eastAsia="MS Mincho" w:hAnsi="MS Mincho" w:cs="MS Mincho" w:hint="eastAsia"/>
          <w:kern w:val="0"/>
          <w:sz w:val="30"/>
          <w:szCs w:val="30"/>
        </w:rPr>
        <w:t>留金欧［</w:t>
      </w:r>
      <w:r w:rsidRPr="008B362F">
        <w:rPr>
          <w:rFonts w:ascii="MS Mincho" w:eastAsia="MS Mincho" w:hAnsi="MS Mincho" w:cs="MS Mincho"/>
          <w:kern w:val="0"/>
          <w:sz w:val="30"/>
          <w:szCs w:val="30"/>
        </w:rPr>
        <w:t xml:space="preserve"> 2018] 6044 </w:t>
      </w:r>
      <w:r w:rsidRPr="008B362F">
        <w:rPr>
          <w:rFonts w:ascii="MS Mincho" w:eastAsia="MS Mincho" w:hAnsi="MS Mincho" w:cs="MS Mincho" w:hint="eastAsia"/>
          <w:kern w:val="0"/>
          <w:sz w:val="30"/>
          <w:szCs w:val="30"/>
        </w:rPr>
        <w:t>号</w:t>
      </w:r>
    </w:p>
    <w:p w:rsidR="008B362F" w:rsidRDefault="008B362F" w:rsidP="008B362F">
      <w:pPr>
        <w:rPr>
          <w:kern w:val="0"/>
          <w:sz w:val="27"/>
          <w:szCs w:val="27"/>
        </w:rPr>
      </w:pPr>
      <w:r>
        <w:rPr>
          <w:rFonts w:hint="eastAsia"/>
          <w:kern w:val="0"/>
          <w:sz w:val="27"/>
          <w:szCs w:val="27"/>
        </w:rPr>
        <w:t>有关</w:t>
      </w:r>
      <w:r>
        <w:rPr>
          <w:rFonts w:ascii="宋体" w:eastAsia="宋体" w:hAnsi="宋体" w:cs="宋体" w:hint="eastAsia"/>
          <w:kern w:val="0"/>
          <w:sz w:val="27"/>
          <w:szCs w:val="27"/>
        </w:rPr>
        <w:t>单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位：</w:t>
      </w:r>
    </w:p>
    <w:p w:rsidR="008B362F" w:rsidRDefault="008B362F" w:rsidP="008B362F">
      <w:pPr>
        <w:rPr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为进</w:t>
      </w:r>
      <w:r>
        <w:rPr>
          <w:rFonts w:ascii="MS Mincho" w:eastAsia="MS Mincho" w:hAnsi="MS Mincho" w:cs="MS Mincho" w:hint="eastAsia"/>
          <w:kern w:val="0"/>
          <w:sz w:val="30"/>
          <w:szCs w:val="30"/>
        </w:rPr>
        <w:t>一步深化我国与匈牙利在教育、科技、文化、外交、</w:t>
      </w:r>
      <w:r>
        <w:rPr>
          <w:rFonts w:ascii="宋体" w:eastAsia="宋体" w:hAnsi="宋体" w:cs="宋体" w:hint="eastAsia"/>
          <w:kern w:val="0"/>
          <w:sz w:val="30"/>
          <w:szCs w:val="30"/>
        </w:rPr>
        <w:t>经济</w:t>
      </w:r>
      <w:r>
        <w:rPr>
          <w:rFonts w:ascii="MS Mincho" w:eastAsia="MS Mincho" w:hAnsi="MS Mincho" w:cs="MS Mincho" w:hint="eastAsia"/>
          <w:kern w:val="0"/>
          <w:sz w:val="30"/>
          <w:szCs w:val="30"/>
        </w:rPr>
        <w:t>等</w:t>
      </w:r>
    </w:p>
    <w:p w:rsidR="008B362F" w:rsidRDefault="008B362F" w:rsidP="008B362F">
      <w:pPr>
        <w:rPr>
          <w:kern w:val="0"/>
          <w:sz w:val="27"/>
          <w:szCs w:val="27"/>
        </w:rPr>
      </w:pPr>
      <w:r>
        <w:rPr>
          <w:rFonts w:hint="eastAsia"/>
          <w:kern w:val="0"/>
          <w:sz w:val="30"/>
          <w:szCs w:val="30"/>
        </w:rPr>
        <w:t>相关</w:t>
      </w:r>
      <w:r>
        <w:rPr>
          <w:rFonts w:ascii="宋体" w:eastAsia="宋体" w:hAnsi="宋体" w:cs="宋体" w:hint="eastAsia"/>
          <w:kern w:val="0"/>
          <w:sz w:val="30"/>
          <w:szCs w:val="30"/>
        </w:rPr>
        <w:t>领</w:t>
      </w:r>
      <w:r>
        <w:rPr>
          <w:rFonts w:ascii="MS Mincho" w:eastAsia="MS Mincho" w:hAnsi="MS Mincho" w:cs="MS Mincho" w:hint="eastAsia"/>
          <w:kern w:val="0"/>
          <w:sz w:val="30"/>
          <w:szCs w:val="30"/>
        </w:rPr>
        <w:t>域的合作交流，培养一批既懂外</w:t>
      </w:r>
      <w:r>
        <w:rPr>
          <w:rFonts w:ascii="宋体" w:eastAsia="宋体" w:hAnsi="宋体" w:cs="宋体" w:hint="eastAsia"/>
          <w:kern w:val="0"/>
          <w:sz w:val="30"/>
          <w:szCs w:val="30"/>
        </w:rPr>
        <w:t>语</w:t>
      </w:r>
      <w:r>
        <w:rPr>
          <w:rFonts w:ascii="MS Mincho" w:eastAsia="MS Mincho" w:hAnsi="MS Mincho" w:cs="MS Mincho" w:hint="eastAsia"/>
          <w:kern w:val="0"/>
          <w:sz w:val="30"/>
          <w:szCs w:val="30"/>
        </w:rPr>
        <w:t>又懂</w:t>
      </w:r>
      <w:r>
        <w:rPr>
          <w:rFonts w:ascii="宋体" w:eastAsia="宋体" w:hAnsi="宋体" w:cs="宋体" w:hint="eastAsia"/>
          <w:kern w:val="0"/>
          <w:sz w:val="30"/>
          <w:szCs w:val="30"/>
        </w:rPr>
        <w:t>专业</w:t>
      </w:r>
      <w:r>
        <w:rPr>
          <w:rFonts w:ascii="MS Mincho" w:eastAsia="MS Mincho" w:hAnsi="MS Mincho" w:cs="MS Mincho" w:hint="eastAsia"/>
          <w:kern w:val="0"/>
          <w:sz w:val="30"/>
          <w:szCs w:val="30"/>
        </w:rPr>
        <w:t>的复合型人才，根</w:t>
      </w:r>
      <w:r>
        <w:rPr>
          <w:rFonts w:hint="eastAsia"/>
          <w:kern w:val="0"/>
          <w:sz w:val="29"/>
          <w:szCs w:val="29"/>
        </w:rPr>
        <w:t>据与匈牙利政府合作</w:t>
      </w:r>
      <w:r>
        <w:rPr>
          <w:rFonts w:ascii="宋体" w:eastAsia="宋体" w:hAnsi="宋体" w:cs="宋体" w:hint="eastAsia"/>
          <w:kern w:val="0"/>
          <w:sz w:val="29"/>
          <w:szCs w:val="29"/>
        </w:rPr>
        <w:t>协议</w:t>
      </w:r>
      <w:r>
        <w:rPr>
          <w:rFonts w:ascii="MS Mincho" w:eastAsia="MS Mincho" w:hAnsi="MS Mincho" w:cs="MS Mincho" w:hint="eastAsia"/>
          <w:kern w:val="0"/>
          <w:sz w:val="29"/>
          <w:szCs w:val="29"/>
        </w:rPr>
        <w:t>，国家留学基金管理委</w:t>
      </w:r>
      <w:r>
        <w:rPr>
          <w:rFonts w:ascii="宋体" w:eastAsia="宋体" w:hAnsi="宋体" w:cs="宋体" w:hint="eastAsia"/>
          <w:kern w:val="0"/>
          <w:sz w:val="29"/>
          <w:szCs w:val="29"/>
        </w:rPr>
        <w:t>员</w:t>
      </w:r>
      <w:r>
        <w:rPr>
          <w:rFonts w:ascii="MS Mincho" w:eastAsia="MS Mincho" w:hAnsi="MS Mincho" w:cs="MS Mincho" w:hint="eastAsia"/>
          <w:kern w:val="0"/>
          <w:sz w:val="29"/>
          <w:szCs w:val="29"/>
        </w:rPr>
        <w:t>会（以下</w:t>
      </w:r>
      <w:r>
        <w:rPr>
          <w:rFonts w:ascii="宋体" w:eastAsia="宋体" w:hAnsi="宋体" w:cs="宋体" w:hint="eastAsia"/>
          <w:kern w:val="0"/>
          <w:sz w:val="29"/>
          <w:szCs w:val="29"/>
        </w:rPr>
        <w:t>简</w:t>
      </w:r>
      <w:r>
        <w:rPr>
          <w:rFonts w:ascii="MS Mincho" w:eastAsia="MS Mincho" w:hAnsi="MS Mincho" w:cs="MS Mincho" w:hint="eastAsia"/>
          <w:kern w:val="0"/>
          <w:sz w:val="29"/>
          <w:szCs w:val="29"/>
        </w:rPr>
        <w:t>称“国</w:t>
      </w:r>
      <w:r>
        <w:rPr>
          <w:rFonts w:hint="eastAsia"/>
          <w:kern w:val="0"/>
          <w:sz w:val="30"/>
          <w:szCs w:val="30"/>
        </w:rPr>
        <w:t>家留学基金委”）</w:t>
      </w:r>
      <w:r>
        <w:rPr>
          <w:rFonts w:ascii="宋体" w:eastAsia="宋体" w:hAnsi="宋体" w:cs="宋体" w:hint="eastAsia"/>
          <w:kern w:val="0"/>
          <w:sz w:val="30"/>
          <w:szCs w:val="30"/>
        </w:rPr>
        <w:t>计</w:t>
      </w:r>
      <w:r>
        <w:rPr>
          <w:rFonts w:ascii="MS Mincho" w:eastAsia="MS Mincho" w:hAnsi="MS Mincho" w:cs="MS Mincho" w:hint="eastAsia"/>
          <w:kern w:val="0"/>
          <w:sz w:val="30"/>
          <w:szCs w:val="30"/>
        </w:rPr>
        <w:t>划</w:t>
      </w:r>
      <w:r>
        <w:rPr>
          <w:rFonts w:ascii="宋体" w:eastAsia="宋体" w:hAnsi="宋体" w:cs="宋体" w:hint="eastAsia"/>
          <w:kern w:val="0"/>
          <w:sz w:val="30"/>
          <w:szCs w:val="30"/>
        </w:rPr>
        <w:t>选</w:t>
      </w:r>
      <w:r>
        <w:rPr>
          <w:rFonts w:ascii="MS Mincho" w:eastAsia="MS Mincho" w:hAnsi="MS Mincho" w:cs="MS Mincho" w:hint="eastAsia"/>
          <w:kern w:val="0"/>
          <w:sz w:val="30"/>
          <w:szCs w:val="30"/>
        </w:rPr>
        <w:t>派一批</w:t>
      </w:r>
      <w:r>
        <w:rPr>
          <w:rFonts w:ascii="宋体" w:eastAsia="宋体" w:hAnsi="宋体" w:cs="宋体" w:hint="eastAsia"/>
          <w:kern w:val="0"/>
          <w:sz w:val="30"/>
          <w:szCs w:val="30"/>
        </w:rPr>
        <w:t>优</w:t>
      </w:r>
      <w:r>
        <w:rPr>
          <w:rFonts w:hint="eastAsia"/>
          <w:kern w:val="0"/>
          <w:sz w:val="30"/>
          <w:szCs w:val="30"/>
        </w:rPr>
        <w:t>秀在校生赴匈牙利攻</w:t>
      </w:r>
      <w:r>
        <w:rPr>
          <w:rFonts w:ascii="宋体" w:eastAsia="宋体" w:hAnsi="宋体" w:cs="宋体" w:hint="eastAsia"/>
          <w:kern w:val="0"/>
          <w:sz w:val="30"/>
          <w:szCs w:val="30"/>
        </w:rPr>
        <w:t>读</w:t>
      </w:r>
      <w:r>
        <w:rPr>
          <w:rFonts w:ascii="MS Mincho" w:eastAsia="MS Mincho" w:hAnsi="MS Mincho" w:cs="MS Mincho" w:hint="eastAsia"/>
          <w:kern w:val="0"/>
          <w:sz w:val="30"/>
          <w:szCs w:val="30"/>
        </w:rPr>
        <w:t>相关</w:t>
      </w:r>
      <w:r>
        <w:rPr>
          <w:rFonts w:ascii="宋体" w:eastAsia="宋体" w:hAnsi="宋体" w:cs="宋体" w:hint="eastAsia"/>
          <w:kern w:val="0"/>
          <w:sz w:val="30"/>
          <w:szCs w:val="30"/>
        </w:rPr>
        <w:t>专业</w:t>
      </w:r>
      <w:r>
        <w:rPr>
          <w:rFonts w:ascii="MS Mincho" w:eastAsia="MS Mincho" w:hAnsi="MS Mincho" w:cs="MS Mincho" w:hint="eastAsia"/>
          <w:kern w:val="0"/>
          <w:sz w:val="30"/>
          <w:szCs w:val="30"/>
        </w:rPr>
        <w:t>本</w:t>
      </w:r>
      <w:r>
        <w:rPr>
          <w:rFonts w:hint="eastAsia"/>
          <w:kern w:val="0"/>
          <w:sz w:val="27"/>
          <w:szCs w:val="27"/>
        </w:rPr>
        <w:t>科、</w:t>
      </w:r>
      <w:r>
        <w:rPr>
          <w:rFonts w:ascii="宋体" w:eastAsia="宋体" w:hAnsi="宋体" w:cs="宋体" w:hint="eastAsia"/>
          <w:kern w:val="0"/>
          <w:sz w:val="27"/>
          <w:szCs w:val="27"/>
        </w:rPr>
        <w:t>硕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士、博士学位。</w:t>
      </w:r>
      <w:r>
        <w:rPr>
          <w:rFonts w:ascii="宋体" w:eastAsia="宋体" w:hAnsi="宋体" w:cs="宋体" w:hint="eastAsia"/>
          <w:kern w:val="0"/>
          <w:sz w:val="27"/>
          <w:szCs w:val="27"/>
        </w:rPr>
        <w:t>现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将有关事宜通知如下：</w:t>
      </w:r>
    </w:p>
    <w:p w:rsidR="008B362F" w:rsidRDefault="008B362F" w:rsidP="008B362F">
      <w:pPr>
        <w:rPr>
          <w:color w:val="151515"/>
          <w:kern w:val="0"/>
          <w:sz w:val="27"/>
          <w:szCs w:val="27"/>
        </w:rPr>
      </w:pPr>
      <w:r>
        <w:rPr>
          <w:rFonts w:hint="eastAsia"/>
          <w:color w:val="151515"/>
          <w:kern w:val="0"/>
          <w:sz w:val="27"/>
          <w:szCs w:val="27"/>
        </w:rPr>
        <w:t>一、</w:t>
      </w:r>
      <w:r>
        <w:rPr>
          <w:rFonts w:ascii="宋体" w:eastAsia="宋体" w:hAnsi="宋体" w:cs="宋体" w:hint="eastAsia"/>
          <w:color w:val="151515"/>
          <w:kern w:val="0"/>
          <w:sz w:val="27"/>
          <w:szCs w:val="27"/>
        </w:rPr>
        <w:t>选</w:t>
      </w:r>
      <w:r>
        <w:rPr>
          <w:rFonts w:ascii="MS Mincho" w:eastAsia="MS Mincho" w:hAnsi="MS Mincho" w:cs="MS Mincho" w:hint="eastAsia"/>
          <w:color w:val="151515"/>
          <w:kern w:val="0"/>
          <w:sz w:val="27"/>
          <w:szCs w:val="27"/>
        </w:rPr>
        <w:t>派</w:t>
      </w:r>
      <w:r>
        <w:rPr>
          <w:rFonts w:ascii="宋体" w:eastAsia="宋体" w:hAnsi="宋体" w:cs="宋体" w:hint="eastAsia"/>
          <w:color w:val="151515"/>
          <w:kern w:val="0"/>
          <w:sz w:val="27"/>
          <w:szCs w:val="27"/>
        </w:rPr>
        <w:t>计</w:t>
      </w:r>
      <w:r>
        <w:rPr>
          <w:rFonts w:ascii="MS Mincho" w:eastAsia="MS Mincho" w:hAnsi="MS Mincho" w:cs="MS Mincho" w:hint="eastAsia"/>
          <w:color w:val="151515"/>
          <w:kern w:val="0"/>
          <w:sz w:val="27"/>
          <w:szCs w:val="27"/>
        </w:rPr>
        <w:t>划及</w:t>
      </w:r>
      <w:r>
        <w:rPr>
          <w:rFonts w:ascii="宋体" w:eastAsia="宋体" w:hAnsi="宋体" w:cs="宋体" w:hint="eastAsia"/>
          <w:color w:val="151515"/>
          <w:kern w:val="0"/>
          <w:sz w:val="27"/>
          <w:szCs w:val="27"/>
        </w:rPr>
        <w:t>选</w:t>
      </w:r>
      <w:r>
        <w:rPr>
          <w:rFonts w:ascii="MS Mincho" w:eastAsia="MS Mincho" w:hAnsi="MS Mincho" w:cs="MS Mincho" w:hint="eastAsia"/>
          <w:color w:val="151515"/>
          <w:kern w:val="0"/>
          <w:sz w:val="27"/>
          <w:szCs w:val="27"/>
        </w:rPr>
        <w:t>拔</w:t>
      </w:r>
      <w:r>
        <w:rPr>
          <w:rFonts w:ascii="宋体" w:eastAsia="宋体" w:hAnsi="宋体" w:cs="宋体" w:hint="eastAsia"/>
          <w:color w:val="151515"/>
          <w:kern w:val="0"/>
          <w:sz w:val="27"/>
          <w:szCs w:val="27"/>
        </w:rPr>
        <w:t>对</w:t>
      </w:r>
      <w:r>
        <w:rPr>
          <w:rFonts w:ascii="MS Mincho" w:eastAsia="MS Mincho" w:hAnsi="MS Mincho" w:cs="MS Mincho" w:hint="eastAsia"/>
          <w:color w:val="151515"/>
          <w:kern w:val="0"/>
          <w:sz w:val="27"/>
          <w:szCs w:val="27"/>
        </w:rPr>
        <w:t>象</w:t>
      </w:r>
    </w:p>
    <w:p w:rsidR="008B362F" w:rsidRDefault="008B362F" w:rsidP="008B362F">
      <w:pPr>
        <w:rPr>
          <w:kern w:val="0"/>
          <w:sz w:val="25"/>
          <w:szCs w:val="25"/>
        </w:rPr>
      </w:pPr>
      <w:r>
        <w:rPr>
          <w:kern w:val="0"/>
          <w:sz w:val="25"/>
          <w:szCs w:val="25"/>
        </w:rPr>
        <w:t xml:space="preserve">1. </w:t>
      </w:r>
      <w:r>
        <w:rPr>
          <w:rFonts w:ascii="宋体" w:eastAsia="宋体" w:hAnsi="宋体" w:cs="宋体" w:hint="eastAsia"/>
          <w:kern w:val="0"/>
          <w:sz w:val="25"/>
          <w:szCs w:val="25"/>
        </w:rPr>
        <w:t>选</w:t>
      </w:r>
      <w:r>
        <w:rPr>
          <w:rFonts w:ascii="MS Mincho" w:eastAsia="MS Mincho" w:hAnsi="MS Mincho" w:cs="MS Mincho" w:hint="eastAsia"/>
          <w:kern w:val="0"/>
          <w:sz w:val="25"/>
          <w:szCs w:val="25"/>
        </w:rPr>
        <w:t>派</w:t>
      </w:r>
      <w:r>
        <w:rPr>
          <w:rFonts w:ascii="宋体" w:eastAsia="宋体" w:hAnsi="宋体" w:cs="宋体" w:hint="eastAsia"/>
          <w:kern w:val="0"/>
          <w:sz w:val="25"/>
          <w:szCs w:val="25"/>
        </w:rPr>
        <w:t>规</w:t>
      </w:r>
      <w:r>
        <w:rPr>
          <w:rFonts w:ascii="MS Mincho" w:eastAsia="MS Mincho" w:hAnsi="MS Mincho" w:cs="MS Mincho" w:hint="eastAsia"/>
          <w:kern w:val="0"/>
          <w:sz w:val="25"/>
          <w:szCs w:val="25"/>
        </w:rPr>
        <w:t>模</w:t>
      </w:r>
      <w:r>
        <w:rPr>
          <w:rFonts w:ascii="MS Mincho" w:hAnsi="MS Mincho" w:cs="MS Mincho" w:hint="eastAsia"/>
          <w:kern w:val="0"/>
          <w:sz w:val="25"/>
          <w:szCs w:val="25"/>
        </w:rPr>
        <w:t>：</w:t>
      </w:r>
      <w:r>
        <w:rPr>
          <w:kern w:val="0"/>
          <w:sz w:val="25"/>
          <w:szCs w:val="25"/>
        </w:rPr>
        <w:t xml:space="preserve">200 </w:t>
      </w:r>
      <w:r>
        <w:rPr>
          <w:rFonts w:hint="eastAsia"/>
          <w:kern w:val="0"/>
          <w:sz w:val="25"/>
          <w:szCs w:val="25"/>
        </w:rPr>
        <w:t>人／年</w:t>
      </w:r>
    </w:p>
    <w:p w:rsidR="008B362F" w:rsidRDefault="008B362F" w:rsidP="008B362F">
      <w:pPr>
        <w:rPr>
          <w:kern w:val="0"/>
          <w:sz w:val="27"/>
          <w:szCs w:val="27"/>
        </w:rPr>
      </w:pPr>
      <w:r>
        <w:rPr>
          <w:kern w:val="0"/>
          <w:sz w:val="27"/>
          <w:szCs w:val="27"/>
        </w:rPr>
        <w:t xml:space="preserve">2. </w:t>
      </w:r>
      <w:r>
        <w:rPr>
          <w:rFonts w:ascii="宋体" w:eastAsia="宋体" w:hAnsi="宋体" w:cs="宋体" w:hint="eastAsia"/>
          <w:kern w:val="0"/>
          <w:sz w:val="27"/>
          <w:szCs w:val="27"/>
        </w:rPr>
        <w:t>选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派</w:t>
      </w:r>
      <w:r>
        <w:rPr>
          <w:rFonts w:ascii="宋体" w:eastAsia="宋体" w:hAnsi="宋体" w:cs="宋体" w:hint="eastAsia"/>
          <w:kern w:val="0"/>
          <w:sz w:val="27"/>
          <w:szCs w:val="27"/>
        </w:rPr>
        <w:t>类别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及留学期限</w:t>
      </w:r>
    </w:p>
    <w:p w:rsidR="008B362F" w:rsidRDefault="008B362F" w:rsidP="008B362F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本科生：留学期限</w:t>
      </w:r>
      <w:r>
        <w:rPr>
          <w:rFonts w:ascii="宋体" w:eastAsia="宋体" w:hAnsi="宋体" w:cs="宋体" w:hint="eastAsia"/>
          <w:kern w:val="0"/>
          <w:sz w:val="28"/>
          <w:szCs w:val="28"/>
        </w:rPr>
        <w:t>为</w:t>
      </w:r>
      <w:r>
        <w:rPr>
          <w:kern w:val="0"/>
          <w:sz w:val="28"/>
          <w:szCs w:val="28"/>
        </w:rPr>
        <w:t xml:space="preserve">36-60 </w:t>
      </w:r>
      <w:proofErr w:type="gramStart"/>
      <w:r>
        <w:rPr>
          <w:rFonts w:hint="eastAsia"/>
          <w:kern w:val="0"/>
          <w:sz w:val="28"/>
          <w:szCs w:val="28"/>
        </w:rPr>
        <w:t>个</w:t>
      </w:r>
      <w:proofErr w:type="gramEnd"/>
      <w:r>
        <w:rPr>
          <w:rFonts w:hint="eastAsia"/>
          <w:kern w:val="0"/>
          <w:sz w:val="28"/>
          <w:szCs w:val="28"/>
        </w:rPr>
        <w:t>月（可申</w:t>
      </w:r>
      <w:r>
        <w:rPr>
          <w:rFonts w:ascii="宋体" w:eastAsia="宋体" w:hAnsi="宋体" w:cs="宋体" w:hint="eastAsia"/>
          <w:kern w:val="0"/>
          <w:sz w:val="28"/>
          <w:szCs w:val="28"/>
        </w:rPr>
        <w:t>请</w:t>
      </w:r>
      <w:r>
        <w:rPr>
          <w:rFonts w:ascii="MS Mincho" w:eastAsia="MS Mincho" w:hAnsi="MS Mincho" w:cs="MS Mincho" w:hint="eastAsia"/>
          <w:kern w:val="0"/>
          <w:sz w:val="28"/>
          <w:szCs w:val="28"/>
        </w:rPr>
        <w:t>一年匈</w:t>
      </w:r>
      <w:r>
        <w:rPr>
          <w:rFonts w:ascii="宋体" w:eastAsia="宋体" w:hAnsi="宋体" w:cs="宋体" w:hint="eastAsia"/>
          <w:kern w:val="0"/>
          <w:sz w:val="28"/>
          <w:szCs w:val="28"/>
        </w:rPr>
        <w:t>语预</w:t>
      </w:r>
      <w:r>
        <w:rPr>
          <w:rFonts w:ascii="MS Mincho" w:eastAsia="MS Mincho" w:hAnsi="MS Mincho" w:cs="MS Mincho" w:hint="eastAsia"/>
          <w:kern w:val="0"/>
          <w:sz w:val="28"/>
          <w:szCs w:val="28"/>
        </w:rPr>
        <w:t>科教育）</w:t>
      </w:r>
    </w:p>
    <w:p w:rsidR="008B362F" w:rsidRDefault="008B362F" w:rsidP="008B362F">
      <w:pPr>
        <w:rPr>
          <w:kern w:val="0"/>
          <w:sz w:val="29"/>
          <w:szCs w:val="29"/>
        </w:rPr>
      </w:pPr>
      <w:proofErr w:type="gramStart"/>
      <w:r>
        <w:rPr>
          <w:rFonts w:hint="eastAsia"/>
          <w:kern w:val="0"/>
          <w:sz w:val="29"/>
          <w:szCs w:val="29"/>
        </w:rPr>
        <w:t>本</w:t>
      </w:r>
      <w:r>
        <w:rPr>
          <w:rFonts w:ascii="宋体" w:eastAsia="宋体" w:hAnsi="宋体" w:cs="宋体" w:hint="eastAsia"/>
          <w:kern w:val="0"/>
          <w:sz w:val="29"/>
          <w:szCs w:val="29"/>
        </w:rPr>
        <w:t>硕连读</w:t>
      </w:r>
      <w:proofErr w:type="gramEnd"/>
      <w:r>
        <w:rPr>
          <w:rFonts w:ascii="宋体" w:eastAsia="宋体" w:hAnsi="宋体" w:cs="宋体" w:hint="eastAsia"/>
          <w:kern w:val="0"/>
          <w:sz w:val="29"/>
          <w:szCs w:val="29"/>
        </w:rPr>
        <w:t>硕</w:t>
      </w:r>
      <w:r>
        <w:rPr>
          <w:rFonts w:ascii="MS Mincho" w:eastAsia="MS Mincho" w:hAnsi="MS Mincho" w:cs="MS Mincho" w:hint="eastAsia"/>
          <w:kern w:val="0"/>
          <w:sz w:val="29"/>
          <w:szCs w:val="29"/>
        </w:rPr>
        <w:t>士研究生：留学期限</w:t>
      </w:r>
      <w:r>
        <w:rPr>
          <w:rFonts w:ascii="宋体" w:eastAsia="宋体" w:hAnsi="宋体" w:cs="宋体" w:hint="eastAsia"/>
          <w:kern w:val="0"/>
          <w:sz w:val="29"/>
          <w:szCs w:val="29"/>
        </w:rPr>
        <w:t>为</w:t>
      </w:r>
      <w:r>
        <w:rPr>
          <w:kern w:val="0"/>
          <w:sz w:val="29"/>
          <w:szCs w:val="29"/>
        </w:rPr>
        <w:t xml:space="preserve">60-84 </w:t>
      </w:r>
      <w:proofErr w:type="gramStart"/>
      <w:r>
        <w:rPr>
          <w:rFonts w:hint="eastAsia"/>
          <w:kern w:val="0"/>
          <w:sz w:val="29"/>
          <w:szCs w:val="29"/>
        </w:rPr>
        <w:t>个</w:t>
      </w:r>
      <w:proofErr w:type="gramEnd"/>
      <w:r>
        <w:rPr>
          <w:rFonts w:hint="eastAsia"/>
          <w:kern w:val="0"/>
          <w:sz w:val="29"/>
          <w:szCs w:val="29"/>
        </w:rPr>
        <w:t>月（可申</w:t>
      </w:r>
      <w:r>
        <w:rPr>
          <w:rFonts w:ascii="宋体" w:eastAsia="宋体" w:hAnsi="宋体" w:cs="宋体" w:hint="eastAsia"/>
          <w:kern w:val="0"/>
          <w:sz w:val="29"/>
          <w:szCs w:val="29"/>
        </w:rPr>
        <w:t>请</w:t>
      </w:r>
      <w:r>
        <w:rPr>
          <w:rFonts w:ascii="MS Mincho" w:eastAsia="MS Mincho" w:hAnsi="MS Mincho" w:cs="MS Mincho" w:hint="eastAsia"/>
          <w:kern w:val="0"/>
          <w:sz w:val="29"/>
          <w:szCs w:val="29"/>
        </w:rPr>
        <w:t>一年匈</w:t>
      </w:r>
      <w:r>
        <w:rPr>
          <w:rFonts w:ascii="宋体" w:eastAsia="宋体" w:hAnsi="宋体" w:cs="宋体" w:hint="eastAsia"/>
          <w:kern w:val="0"/>
          <w:sz w:val="29"/>
          <w:szCs w:val="29"/>
        </w:rPr>
        <w:t>语</w:t>
      </w:r>
    </w:p>
    <w:p w:rsidR="008B362F" w:rsidRDefault="008B362F" w:rsidP="008B362F">
      <w:pPr>
        <w:rPr>
          <w:kern w:val="0"/>
          <w:sz w:val="27"/>
          <w:szCs w:val="27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>预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科教育）</w:t>
      </w:r>
    </w:p>
    <w:p w:rsidR="008B362F" w:rsidRDefault="008B362F" w:rsidP="008B362F">
      <w:pPr>
        <w:rPr>
          <w:kern w:val="0"/>
          <w:sz w:val="27"/>
          <w:szCs w:val="27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>硕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士研究生：留学期限</w:t>
      </w:r>
      <w:r>
        <w:rPr>
          <w:rFonts w:ascii="宋体" w:eastAsia="宋体" w:hAnsi="宋体" w:cs="宋体" w:hint="eastAsia"/>
          <w:kern w:val="0"/>
          <w:sz w:val="27"/>
          <w:szCs w:val="27"/>
        </w:rPr>
        <w:t>为</w:t>
      </w:r>
      <w:r>
        <w:rPr>
          <w:kern w:val="0"/>
          <w:sz w:val="27"/>
          <w:szCs w:val="27"/>
        </w:rPr>
        <w:t xml:space="preserve">18-30 </w:t>
      </w:r>
      <w:proofErr w:type="gramStart"/>
      <w:r>
        <w:rPr>
          <w:rFonts w:hint="eastAsia"/>
          <w:kern w:val="0"/>
          <w:sz w:val="27"/>
          <w:szCs w:val="27"/>
        </w:rPr>
        <w:t>个</w:t>
      </w:r>
      <w:proofErr w:type="gramEnd"/>
      <w:r>
        <w:rPr>
          <w:rFonts w:hint="eastAsia"/>
          <w:kern w:val="0"/>
          <w:sz w:val="27"/>
          <w:szCs w:val="27"/>
        </w:rPr>
        <w:t>月（英</w:t>
      </w:r>
      <w:r>
        <w:rPr>
          <w:rFonts w:ascii="宋体" w:eastAsia="宋体" w:hAnsi="宋体" w:cs="宋体" w:hint="eastAsia"/>
          <w:kern w:val="0"/>
          <w:sz w:val="27"/>
          <w:szCs w:val="27"/>
        </w:rPr>
        <w:t>语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授</w:t>
      </w:r>
      <w:r>
        <w:rPr>
          <w:rFonts w:ascii="宋体" w:eastAsia="宋体" w:hAnsi="宋体" w:cs="宋体" w:hint="eastAsia"/>
          <w:kern w:val="0"/>
          <w:sz w:val="27"/>
          <w:szCs w:val="27"/>
        </w:rPr>
        <w:t>课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）</w:t>
      </w:r>
    </w:p>
    <w:p w:rsidR="008B362F" w:rsidRDefault="008B362F" w:rsidP="008B362F">
      <w:pPr>
        <w:rPr>
          <w:kern w:val="0"/>
          <w:sz w:val="29"/>
          <w:szCs w:val="29"/>
        </w:rPr>
      </w:pPr>
      <w:r>
        <w:rPr>
          <w:rFonts w:hint="eastAsia"/>
          <w:kern w:val="0"/>
          <w:sz w:val="29"/>
          <w:szCs w:val="29"/>
        </w:rPr>
        <w:t>博士研究生：留学期限</w:t>
      </w:r>
      <w:r>
        <w:rPr>
          <w:rFonts w:ascii="宋体" w:eastAsia="宋体" w:hAnsi="宋体" w:cs="宋体" w:hint="eastAsia"/>
          <w:kern w:val="0"/>
          <w:sz w:val="29"/>
          <w:szCs w:val="29"/>
        </w:rPr>
        <w:t>为</w:t>
      </w:r>
      <w:r>
        <w:rPr>
          <w:kern w:val="0"/>
          <w:sz w:val="29"/>
          <w:szCs w:val="29"/>
        </w:rPr>
        <w:t xml:space="preserve">48 </w:t>
      </w:r>
      <w:proofErr w:type="gramStart"/>
      <w:r>
        <w:rPr>
          <w:rFonts w:hint="eastAsia"/>
          <w:kern w:val="0"/>
          <w:sz w:val="29"/>
          <w:szCs w:val="29"/>
        </w:rPr>
        <w:t>个</w:t>
      </w:r>
      <w:proofErr w:type="gramEnd"/>
      <w:r>
        <w:rPr>
          <w:rFonts w:hint="eastAsia"/>
          <w:kern w:val="0"/>
          <w:sz w:val="29"/>
          <w:szCs w:val="29"/>
        </w:rPr>
        <w:t>月（英</w:t>
      </w:r>
      <w:r>
        <w:rPr>
          <w:rFonts w:ascii="宋体" w:eastAsia="宋体" w:hAnsi="宋体" w:cs="宋体" w:hint="eastAsia"/>
          <w:kern w:val="0"/>
          <w:sz w:val="29"/>
          <w:szCs w:val="29"/>
        </w:rPr>
        <w:t>语</w:t>
      </w:r>
      <w:r>
        <w:rPr>
          <w:rFonts w:ascii="MS Mincho" w:eastAsia="MS Mincho" w:hAnsi="MS Mincho" w:cs="MS Mincho" w:hint="eastAsia"/>
          <w:kern w:val="0"/>
          <w:sz w:val="29"/>
          <w:szCs w:val="29"/>
        </w:rPr>
        <w:t>授</w:t>
      </w:r>
      <w:r>
        <w:rPr>
          <w:rFonts w:ascii="宋体" w:eastAsia="宋体" w:hAnsi="宋体" w:cs="宋体" w:hint="eastAsia"/>
          <w:kern w:val="0"/>
          <w:sz w:val="29"/>
          <w:szCs w:val="29"/>
        </w:rPr>
        <w:t>课</w:t>
      </w:r>
      <w:r>
        <w:rPr>
          <w:rFonts w:ascii="MS Mincho" w:eastAsia="MS Mincho" w:hAnsi="MS Mincho" w:cs="MS Mincho" w:hint="eastAsia"/>
          <w:kern w:val="0"/>
          <w:sz w:val="29"/>
          <w:szCs w:val="29"/>
        </w:rPr>
        <w:t>）</w:t>
      </w:r>
    </w:p>
    <w:p w:rsidR="008B362F" w:rsidRDefault="008B362F" w:rsidP="008B362F">
      <w:pPr>
        <w:rPr>
          <w:kern w:val="0"/>
          <w:sz w:val="27"/>
          <w:szCs w:val="27"/>
        </w:rPr>
      </w:pPr>
      <w:r>
        <w:rPr>
          <w:kern w:val="0"/>
          <w:sz w:val="27"/>
          <w:szCs w:val="27"/>
        </w:rPr>
        <w:t xml:space="preserve">3. </w:t>
      </w:r>
      <w:r>
        <w:rPr>
          <w:rFonts w:hint="eastAsia"/>
          <w:kern w:val="0"/>
          <w:sz w:val="27"/>
          <w:szCs w:val="27"/>
        </w:rPr>
        <w:t>重点</w:t>
      </w:r>
      <w:r>
        <w:rPr>
          <w:rFonts w:ascii="宋体" w:eastAsia="宋体" w:hAnsi="宋体" w:cs="宋体" w:hint="eastAsia"/>
          <w:kern w:val="0"/>
          <w:sz w:val="27"/>
          <w:szCs w:val="27"/>
        </w:rPr>
        <w:t>资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助学科、</w:t>
      </w:r>
      <w:r>
        <w:rPr>
          <w:rFonts w:ascii="宋体" w:eastAsia="宋体" w:hAnsi="宋体" w:cs="宋体" w:hint="eastAsia"/>
          <w:kern w:val="0"/>
          <w:sz w:val="27"/>
          <w:szCs w:val="27"/>
        </w:rPr>
        <w:t>专业领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域</w:t>
      </w:r>
    </w:p>
    <w:p w:rsidR="008B362F" w:rsidRDefault="008B362F" w:rsidP="008B362F">
      <w:pPr>
        <w:rPr>
          <w:kern w:val="0"/>
          <w:sz w:val="27"/>
          <w:szCs w:val="27"/>
        </w:rPr>
      </w:pPr>
      <w:r>
        <w:rPr>
          <w:rFonts w:hint="eastAsia"/>
          <w:kern w:val="0"/>
          <w:sz w:val="27"/>
          <w:szCs w:val="27"/>
        </w:rPr>
        <w:t>本科生／</w:t>
      </w:r>
      <w:r>
        <w:rPr>
          <w:rFonts w:ascii="宋体" w:eastAsia="宋体" w:hAnsi="宋体" w:cs="宋体" w:hint="eastAsia"/>
          <w:kern w:val="0"/>
          <w:sz w:val="27"/>
          <w:szCs w:val="27"/>
        </w:rPr>
        <w:t>硕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士研究生：工程、信息技</w:t>
      </w:r>
      <w:r>
        <w:rPr>
          <w:rFonts w:ascii="宋体" w:eastAsia="宋体" w:hAnsi="宋体" w:cs="宋体" w:hint="eastAsia"/>
          <w:kern w:val="0"/>
          <w:sz w:val="27"/>
          <w:szCs w:val="27"/>
        </w:rPr>
        <w:t>术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、</w:t>
      </w:r>
      <w:r>
        <w:rPr>
          <w:rFonts w:ascii="宋体" w:eastAsia="宋体" w:hAnsi="宋体" w:cs="宋体" w:hint="eastAsia"/>
          <w:kern w:val="0"/>
          <w:sz w:val="27"/>
          <w:szCs w:val="27"/>
        </w:rPr>
        <w:t>经济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学及商</w:t>
      </w:r>
      <w:r>
        <w:rPr>
          <w:rFonts w:ascii="宋体" w:eastAsia="宋体" w:hAnsi="宋体" w:cs="宋体" w:hint="eastAsia"/>
          <w:kern w:val="0"/>
          <w:sz w:val="27"/>
          <w:szCs w:val="27"/>
        </w:rPr>
        <w:t>业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管理</w:t>
      </w:r>
      <w:r>
        <w:rPr>
          <w:rFonts w:ascii="宋体" w:eastAsia="宋体" w:hAnsi="宋体" w:cs="宋体" w:hint="eastAsia"/>
          <w:kern w:val="0"/>
          <w:sz w:val="27"/>
          <w:szCs w:val="27"/>
        </w:rPr>
        <w:t>专业</w:t>
      </w:r>
    </w:p>
    <w:p w:rsidR="008B362F" w:rsidRDefault="008B362F" w:rsidP="008B362F">
      <w:pPr>
        <w:rPr>
          <w:kern w:val="0"/>
          <w:sz w:val="27"/>
          <w:szCs w:val="27"/>
        </w:rPr>
      </w:pPr>
      <w:proofErr w:type="gramStart"/>
      <w:r>
        <w:rPr>
          <w:rFonts w:hint="eastAsia"/>
          <w:kern w:val="0"/>
          <w:sz w:val="27"/>
          <w:szCs w:val="27"/>
        </w:rPr>
        <w:t>本</w:t>
      </w:r>
      <w:r>
        <w:rPr>
          <w:rFonts w:ascii="宋体" w:eastAsia="宋体" w:hAnsi="宋体" w:cs="宋体" w:hint="eastAsia"/>
          <w:kern w:val="0"/>
          <w:sz w:val="27"/>
          <w:szCs w:val="27"/>
        </w:rPr>
        <w:t>硕连读</w:t>
      </w:r>
      <w:proofErr w:type="gramEnd"/>
      <w:r>
        <w:rPr>
          <w:rFonts w:ascii="宋体" w:eastAsia="宋体" w:hAnsi="宋体" w:cs="宋体" w:hint="eastAsia"/>
          <w:kern w:val="0"/>
          <w:sz w:val="27"/>
          <w:szCs w:val="27"/>
        </w:rPr>
        <w:t>硕</w:t>
      </w:r>
      <w:r>
        <w:rPr>
          <w:rFonts w:ascii="MS Mincho" w:eastAsia="MS Mincho" w:hAnsi="MS Mincho" w:cs="MS Mincho" w:hint="eastAsia"/>
          <w:kern w:val="0"/>
          <w:sz w:val="27"/>
          <w:szCs w:val="27"/>
        </w:rPr>
        <w:t>士研究生：医学、</w:t>
      </w:r>
      <w:r>
        <w:rPr>
          <w:rFonts w:ascii="宋体" w:eastAsia="宋体" w:hAnsi="宋体" w:cs="宋体" w:hint="eastAsia"/>
          <w:kern w:val="0"/>
          <w:sz w:val="27"/>
          <w:szCs w:val="27"/>
        </w:rPr>
        <w:t>艺术专业</w:t>
      </w:r>
    </w:p>
    <w:p w:rsidR="008B362F" w:rsidRDefault="008B362F" w:rsidP="008B362F">
      <w:pPr>
        <w:rPr>
          <w:kern w:val="0"/>
          <w:sz w:val="27"/>
          <w:szCs w:val="27"/>
        </w:rPr>
      </w:pPr>
      <w:r>
        <w:rPr>
          <w:rFonts w:hint="eastAsia"/>
          <w:kern w:val="0"/>
          <w:sz w:val="27"/>
          <w:szCs w:val="27"/>
        </w:rPr>
        <w:lastRenderedPageBreak/>
        <w:t>博士研究生：不限</w:t>
      </w:r>
    </w:p>
    <w:p w:rsidR="002C4015" w:rsidRDefault="008B362F" w:rsidP="008B362F">
      <w:pPr>
        <w:rPr>
          <w:rFonts w:hint="eastAsia"/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4. </w:t>
      </w:r>
      <w:r>
        <w:rPr>
          <w:rFonts w:hint="eastAsia"/>
          <w:kern w:val="0"/>
          <w:sz w:val="26"/>
          <w:szCs w:val="26"/>
        </w:rPr>
        <w:t>申</w:t>
      </w:r>
      <w:r>
        <w:rPr>
          <w:rFonts w:ascii="宋体" w:eastAsia="宋体" w:hAnsi="宋体" w:cs="宋体" w:hint="eastAsia"/>
          <w:kern w:val="0"/>
          <w:sz w:val="26"/>
          <w:szCs w:val="26"/>
        </w:rPr>
        <w:t>请</w:t>
      </w:r>
      <w:r>
        <w:rPr>
          <w:rFonts w:ascii="MS Mincho" w:eastAsia="MS Mincho" w:hAnsi="MS Mincho" w:cs="MS Mincho" w:hint="eastAsia"/>
          <w:kern w:val="0"/>
          <w:sz w:val="26"/>
          <w:szCs w:val="26"/>
        </w:rPr>
        <w:t>条</w:t>
      </w:r>
      <w:r>
        <w:rPr>
          <w:rFonts w:hint="eastAsia"/>
          <w:kern w:val="0"/>
          <w:sz w:val="26"/>
          <w:szCs w:val="26"/>
        </w:rPr>
        <w:t>件</w:t>
      </w:r>
    </w:p>
    <w:p w:rsidR="008B362F" w:rsidRDefault="008B362F" w:rsidP="008B362F">
      <w:pPr>
        <w:rPr>
          <w:color w:val="252525"/>
          <w:kern w:val="0"/>
          <w:sz w:val="27"/>
          <w:szCs w:val="27"/>
        </w:rPr>
      </w:pPr>
      <w:r>
        <w:rPr>
          <w:rFonts w:hint="eastAsia"/>
          <w:color w:val="252525"/>
          <w:kern w:val="0"/>
          <w:sz w:val="28"/>
          <w:szCs w:val="28"/>
        </w:rPr>
        <w:t>本科生：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优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先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选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派相关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专业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本科在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读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一年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级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学生</w:t>
      </w:r>
      <w:r>
        <w:rPr>
          <w:rFonts w:hint="eastAsia"/>
          <w:color w:val="464646"/>
          <w:kern w:val="0"/>
          <w:sz w:val="28"/>
          <w:szCs w:val="28"/>
        </w:rPr>
        <w:t>，高考成</w:t>
      </w:r>
      <w:r>
        <w:rPr>
          <w:rFonts w:ascii="宋体" w:eastAsia="宋体" w:hAnsi="宋体" w:cs="宋体" w:hint="eastAsia"/>
          <w:color w:val="464646"/>
          <w:kern w:val="0"/>
          <w:sz w:val="28"/>
          <w:szCs w:val="28"/>
        </w:rPr>
        <w:t>绩</w:t>
      </w:r>
      <w:r>
        <w:rPr>
          <w:rFonts w:ascii="MS Mincho" w:eastAsia="MS Mincho" w:hAnsi="MS Mincho" w:cs="MS Mincho" w:hint="eastAsia"/>
          <w:color w:val="464646"/>
          <w:kern w:val="0"/>
          <w:sz w:val="28"/>
          <w:szCs w:val="28"/>
        </w:rPr>
        <w:t>已达</w:t>
      </w:r>
      <w:r>
        <w:rPr>
          <w:rFonts w:hint="eastAsia"/>
          <w:color w:val="252525"/>
          <w:kern w:val="0"/>
          <w:sz w:val="29"/>
          <w:szCs w:val="29"/>
        </w:rPr>
        <w:t>到当地大学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录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取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线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的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应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届高中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毕业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生亦可申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请</w:t>
      </w:r>
      <w:r>
        <w:rPr>
          <w:rFonts w:ascii="MS Mincho" w:hAnsi="MS Mincho" w:cs="MS Mincho" w:hint="eastAsia"/>
          <w:color w:val="252525"/>
          <w:kern w:val="0"/>
          <w:sz w:val="29"/>
          <w:szCs w:val="29"/>
        </w:rPr>
        <w:t>，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并在派出前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办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理国内</w:t>
      </w:r>
      <w:r>
        <w:rPr>
          <w:rFonts w:hint="eastAsia"/>
          <w:color w:val="252525"/>
          <w:kern w:val="0"/>
          <w:sz w:val="27"/>
          <w:szCs w:val="27"/>
        </w:rPr>
        <w:t>高校保留入学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资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格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证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明或休学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证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明后方可派出。</w:t>
      </w:r>
    </w:p>
    <w:p w:rsidR="008B362F" w:rsidRDefault="008B362F" w:rsidP="008B362F">
      <w:pPr>
        <w:rPr>
          <w:color w:val="252525"/>
          <w:kern w:val="0"/>
          <w:sz w:val="29"/>
          <w:szCs w:val="29"/>
        </w:rPr>
      </w:pPr>
      <w:proofErr w:type="gramStart"/>
      <w:r>
        <w:rPr>
          <w:rFonts w:hint="eastAsia"/>
          <w:color w:val="252525"/>
          <w:kern w:val="0"/>
          <w:sz w:val="29"/>
          <w:szCs w:val="29"/>
        </w:rPr>
        <w:t>本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硕连读</w:t>
      </w:r>
      <w:proofErr w:type="gramEnd"/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硕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士研究生：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优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先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选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派相关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专业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本科在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读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一年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级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学生，</w:t>
      </w:r>
    </w:p>
    <w:p w:rsidR="008B362F" w:rsidRDefault="008B362F" w:rsidP="008B362F">
      <w:pPr>
        <w:rPr>
          <w:rFonts w:hint="eastAsia"/>
          <w:color w:val="464646"/>
          <w:kern w:val="0"/>
          <w:sz w:val="29"/>
          <w:szCs w:val="29"/>
        </w:rPr>
      </w:pPr>
      <w:r>
        <w:rPr>
          <w:rFonts w:hint="eastAsia"/>
          <w:color w:val="252525"/>
          <w:kern w:val="0"/>
          <w:sz w:val="29"/>
          <w:szCs w:val="29"/>
        </w:rPr>
        <w:t>高考成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绩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已达到当地大学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录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取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线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的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应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届高中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毕业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生亦可申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，并在派</w:t>
      </w:r>
      <w:r>
        <w:rPr>
          <w:rFonts w:hint="eastAsia"/>
          <w:color w:val="252525"/>
          <w:kern w:val="0"/>
          <w:sz w:val="29"/>
          <w:szCs w:val="29"/>
        </w:rPr>
        <w:t>出前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办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理国内高校保留入学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资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格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证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明或休学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证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明后方可派出。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硕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士研究生：相关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专业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本科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应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届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毕业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生，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硕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士在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读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一年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级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学生</w:t>
      </w:r>
      <w:r>
        <w:rPr>
          <w:rFonts w:hint="eastAsia"/>
          <w:color w:val="464646"/>
          <w:kern w:val="0"/>
          <w:sz w:val="28"/>
          <w:szCs w:val="28"/>
        </w:rPr>
        <w:t>。</w:t>
      </w:r>
      <w:r>
        <w:rPr>
          <w:rFonts w:hint="eastAsia"/>
          <w:color w:val="252525"/>
          <w:kern w:val="0"/>
          <w:sz w:val="29"/>
          <w:szCs w:val="29"/>
        </w:rPr>
        <w:t>博士研究生</w:t>
      </w:r>
      <w:r>
        <w:rPr>
          <w:rFonts w:hint="eastAsia"/>
          <w:color w:val="464646"/>
          <w:kern w:val="0"/>
          <w:sz w:val="29"/>
          <w:szCs w:val="29"/>
        </w:rPr>
        <w:t>：</w:t>
      </w:r>
      <w:r>
        <w:rPr>
          <w:color w:val="464646"/>
          <w:kern w:val="0"/>
          <w:sz w:val="29"/>
          <w:szCs w:val="29"/>
        </w:rPr>
        <w:t xml:space="preserve"> 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硕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士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应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届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毕业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生，博士在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读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一年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级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学生</w:t>
      </w:r>
      <w:r>
        <w:rPr>
          <w:rFonts w:hint="eastAsia"/>
          <w:color w:val="464646"/>
          <w:kern w:val="0"/>
          <w:sz w:val="29"/>
          <w:szCs w:val="29"/>
        </w:rPr>
        <w:t>。</w:t>
      </w:r>
    </w:p>
    <w:p w:rsidR="008B362F" w:rsidRDefault="008B362F" w:rsidP="008B362F">
      <w:pPr>
        <w:rPr>
          <w:color w:val="252525"/>
          <w:kern w:val="0"/>
          <w:sz w:val="27"/>
          <w:szCs w:val="27"/>
        </w:rPr>
      </w:pPr>
      <w:r>
        <w:rPr>
          <w:rFonts w:hint="eastAsia"/>
          <w:color w:val="252525"/>
          <w:kern w:val="0"/>
          <w:sz w:val="27"/>
          <w:szCs w:val="27"/>
        </w:rPr>
        <w:t>同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时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，申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人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还应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符合《</w:t>
      </w:r>
      <w:r>
        <w:rPr>
          <w:color w:val="252525"/>
          <w:kern w:val="0"/>
          <w:sz w:val="27"/>
          <w:szCs w:val="27"/>
        </w:rPr>
        <w:t xml:space="preserve">2018 </w:t>
      </w:r>
      <w:r>
        <w:rPr>
          <w:rFonts w:hint="eastAsia"/>
          <w:color w:val="252525"/>
          <w:kern w:val="0"/>
          <w:sz w:val="27"/>
          <w:szCs w:val="27"/>
        </w:rPr>
        <w:t>年国家留学基金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资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助出国留学人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员选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拔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简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章》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规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定的申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条件。</w:t>
      </w:r>
    </w:p>
    <w:p w:rsidR="008B362F" w:rsidRDefault="008B362F" w:rsidP="008B362F">
      <w:pPr>
        <w:rPr>
          <w:color w:val="252525"/>
          <w:kern w:val="0"/>
          <w:sz w:val="32"/>
          <w:szCs w:val="32"/>
        </w:rPr>
      </w:pPr>
      <w:r>
        <w:rPr>
          <w:rFonts w:hint="eastAsia"/>
          <w:color w:val="252525"/>
          <w:kern w:val="0"/>
          <w:sz w:val="32"/>
          <w:szCs w:val="32"/>
        </w:rPr>
        <w:t>二、</w:t>
      </w:r>
      <w:r>
        <w:rPr>
          <w:rFonts w:ascii="宋体" w:eastAsia="宋体" w:hAnsi="宋体" w:cs="宋体" w:hint="eastAsia"/>
          <w:color w:val="252525"/>
          <w:kern w:val="0"/>
          <w:sz w:val="32"/>
          <w:szCs w:val="32"/>
        </w:rPr>
        <w:t>项</w:t>
      </w:r>
      <w:r>
        <w:rPr>
          <w:rFonts w:ascii="MS Mincho" w:eastAsia="MS Mincho" w:hAnsi="MS Mincho" w:cs="MS Mincho" w:hint="eastAsia"/>
          <w:color w:val="252525"/>
          <w:kern w:val="0"/>
          <w:sz w:val="32"/>
          <w:szCs w:val="32"/>
        </w:rPr>
        <w:t>目主要特点及要求</w:t>
      </w:r>
    </w:p>
    <w:p w:rsidR="008B362F" w:rsidRDefault="008B362F" w:rsidP="008B362F">
      <w:pPr>
        <w:rPr>
          <w:color w:val="25252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该项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目申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条件、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评审录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取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办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法、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对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外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联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系及派出等相关内容</w:t>
      </w:r>
      <w:proofErr w:type="gramStart"/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详</w:t>
      </w:r>
      <w:proofErr w:type="gramEnd"/>
    </w:p>
    <w:p w:rsidR="008B362F" w:rsidRDefault="008B362F" w:rsidP="008B362F">
      <w:pPr>
        <w:rPr>
          <w:color w:val="46464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见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《匈牙利政府互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换奖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学金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项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目介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绍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》（附件</w:t>
      </w:r>
      <w:r>
        <w:rPr>
          <w:color w:val="252525"/>
          <w:kern w:val="0"/>
          <w:sz w:val="28"/>
          <w:szCs w:val="28"/>
        </w:rPr>
        <w:t xml:space="preserve">1 </w:t>
      </w:r>
      <w:r>
        <w:rPr>
          <w:rFonts w:hint="eastAsia"/>
          <w:color w:val="252525"/>
          <w:kern w:val="0"/>
          <w:sz w:val="28"/>
          <w:szCs w:val="28"/>
        </w:rPr>
        <w:t>，以</w:t>
      </w:r>
      <w:r>
        <w:rPr>
          <w:rFonts w:hint="eastAsia"/>
          <w:color w:val="464646"/>
          <w:kern w:val="0"/>
          <w:sz w:val="28"/>
          <w:szCs w:val="28"/>
        </w:rPr>
        <w:t>下</w:t>
      </w:r>
      <w:r>
        <w:rPr>
          <w:rFonts w:ascii="宋体" w:eastAsia="宋体" w:hAnsi="宋体" w:cs="宋体" w:hint="eastAsia"/>
          <w:color w:val="464646"/>
          <w:kern w:val="0"/>
          <w:sz w:val="28"/>
          <w:szCs w:val="28"/>
        </w:rPr>
        <w:t>简</w:t>
      </w:r>
      <w:r>
        <w:rPr>
          <w:rFonts w:ascii="MS Mincho" w:eastAsia="MS Mincho" w:hAnsi="MS Mincho" w:cs="MS Mincho" w:hint="eastAsia"/>
          <w:color w:val="464646"/>
          <w:kern w:val="0"/>
          <w:sz w:val="28"/>
          <w:szCs w:val="28"/>
        </w:rPr>
        <w:t>称</w:t>
      </w:r>
      <w:r>
        <w:rPr>
          <w:rFonts w:ascii="宋体" w:eastAsia="宋体" w:hAnsi="宋体" w:cs="宋体" w:hint="eastAsia"/>
          <w:color w:val="464646"/>
          <w:kern w:val="0"/>
          <w:sz w:val="28"/>
          <w:szCs w:val="28"/>
        </w:rPr>
        <w:t>项</w:t>
      </w:r>
      <w:r>
        <w:rPr>
          <w:rFonts w:ascii="MS Mincho" w:eastAsia="MS Mincho" w:hAnsi="MS Mincho" w:cs="MS Mincho" w:hint="eastAsia"/>
          <w:color w:val="464646"/>
          <w:kern w:val="0"/>
          <w:sz w:val="28"/>
          <w:szCs w:val="28"/>
        </w:rPr>
        <w:t>目</w:t>
      </w:r>
      <w:r>
        <w:rPr>
          <w:rFonts w:hint="eastAsia"/>
          <w:color w:val="252525"/>
          <w:kern w:val="0"/>
          <w:sz w:val="28"/>
          <w:szCs w:val="28"/>
        </w:rPr>
        <w:t>介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绍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）</w:t>
      </w:r>
      <w:r>
        <w:rPr>
          <w:rFonts w:hint="eastAsia"/>
          <w:color w:val="464646"/>
          <w:kern w:val="0"/>
          <w:sz w:val="28"/>
          <w:szCs w:val="28"/>
        </w:rPr>
        <w:t>。</w:t>
      </w:r>
    </w:p>
    <w:p w:rsidR="008B362F" w:rsidRDefault="008B362F" w:rsidP="008B362F">
      <w:pPr>
        <w:rPr>
          <w:color w:val="252525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项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目介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绍详细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信息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登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录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国家</w:t>
      </w:r>
      <w:proofErr w:type="gramStart"/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留学网</w:t>
      </w:r>
      <w:proofErr w:type="gramEnd"/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查阅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，主要特点如下：</w:t>
      </w:r>
    </w:p>
    <w:p w:rsidR="008B362F" w:rsidRDefault="008B362F" w:rsidP="008B362F">
      <w:pPr>
        <w:rPr>
          <w:color w:val="252525"/>
          <w:kern w:val="0"/>
          <w:sz w:val="26"/>
          <w:szCs w:val="26"/>
        </w:rPr>
      </w:pPr>
      <w:r>
        <w:rPr>
          <w:color w:val="252525"/>
          <w:kern w:val="0"/>
          <w:sz w:val="26"/>
          <w:szCs w:val="26"/>
        </w:rPr>
        <w:t xml:space="preserve">1. </w:t>
      </w:r>
      <w:r>
        <w:rPr>
          <w:rFonts w:ascii="宋体" w:eastAsia="宋体" w:hAnsi="宋体" w:cs="宋体" w:hint="eastAsia"/>
          <w:color w:val="252525"/>
          <w:kern w:val="0"/>
          <w:sz w:val="26"/>
          <w:szCs w:val="26"/>
        </w:rPr>
        <w:t>语</w:t>
      </w:r>
      <w:r>
        <w:rPr>
          <w:rFonts w:ascii="MS Mincho" w:eastAsia="MS Mincho" w:hAnsi="MS Mincho" w:cs="MS Mincho" w:hint="eastAsia"/>
          <w:color w:val="252525"/>
          <w:kern w:val="0"/>
          <w:sz w:val="26"/>
          <w:szCs w:val="26"/>
        </w:rPr>
        <w:t>言要求</w:t>
      </w:r>
    </w:p>
    <w:p w:rsidR="008B362F" w:rsidRDefault="008B362F" w:rsidP="008B362F">
      <w:pPr>
        <w:rPr>
          <w:color w:val="25252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该项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目提供英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语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授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课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，申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人英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语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水平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须满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足所填志愿院校的要</w:t>
      </w:r>
    </w:p>
    <w:p w:rsidR="008B362F" w:rsidRDefault="008B362F" w:rsidP="008B362F">
      <w:pPr>
        <w:rPr>
          <w:color w:val="252525"/>
          <w:kern w:val="0"/>
          <w:sz w:val="28"/>
          <w:szCs w:val="28"/>
        </w:rPr>
      </w:pPr>
      <w:r>
        <w:rPr>
          <w:rFonts w:hint="eastAsia"/>
          <w:color w:val="252525"/>
          <w:kern w:val="0"/>
          <w:sz w:val="28"/>
          <w:szCs w:val="28"/>
        </w:rPr>
        <w:t>求并在申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请时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提交相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应语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言水平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证书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。网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报时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无相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应语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言水平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证书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的</w:t>
      </w:r>
    </w:p>
    <w:p w:rsidR="008B362F" w:rsidRDefault="008B362F" w:rsidP="008B362F">
      <w:pPr>
        <w:rPr>
          <w:color w:val="252525"/>
          <w:kern w:val="0"/>
          <w:sz w:val="28"/>
          <w:szCs w:val="28"/>
        </w:rPr>
      </w:pPr>
      <w:r>
        <w:rPr>
          <w:rFonts w:hint="eastAsia"/>
          <w:color w:val="252525"/>
          <w:kern w:val="0"/>
          <w:sz w:val="28"/>
          <w:szCs w:val="28"/>
        </w:rPr>
        <w:t>申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人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须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在</w:t>
      </w:r>
      <w:r>
        <w:rPr>
          <w:color w:val="252525"/>
          <w:kern w:val="0"/>
          <w:sz w:val="28"/>
          <w:szCs w:val="28"/>
        </w:rPr>
        <w:t xml:space="preserve">2018 </w:t>
      </w:r>
      <w:r>
        <w:rPr>
          <w:rFonts w:hint="eastAsia"/>
          <w:color w:val="252525"/>
          <w:kern w:val="0"/>
          <w:sz w:val="28"/>
          <w:szCs w:val="28"/>
        </w:rPr>
        <w:t>年</w:t>
      </w:r>
      <w:r>
        <w:rPr>
          <w:color w:val="252525"/>
          <w:kern w:val="0"/>
          <w:sz w:val="28"/>
          <w:szCs w:val="28"/>
        </w:rPr>
        <w:t xml:space="preserve">7 </w:t>
      </w:r>
      <w:r>
        <w:rPr>
          <w:rFonts w:hint="eastAsia"/>
          <w:color w:val="252525"/>
          <w:kern w:val="0"/>
          <w:sz w:val="28"/>
          <w:szCs w:val="28"/>
        </w:rPr>
        <w:t>月</w:t>
      </w:r>
      <w:r>
        <w:rPr>
          <w:color w:val="252525"/>
          <w:kern w:val="0"/>
          <w:sz w:val="28"/>
          <w:szCs w:val="28"/>
        </w:rPr>
        <w:t xml:space="preserve">15 </w:t>
      </w:r>
      <w:r>
        <w:rPr>
          <w:rFonts w:hint="eastAsia"/>
          <w:color w:val="252525"/>
          <w:kern w:val="0"/>
          <w:sz w:val="28"/>
          <w:szCs w:val="28"/>
        </w:rPr>
        <w:t>日前，</w:t>
      </w:r>
      <w:proofErr w:type="gramStart"/>
      <w:r>
        <w:rPr>
          <w:rFonts w:hint="eastAsia"/>
          <w:color w:val="252525"/>
          <w:kern w:val="0"/>
          <w:sz w:val="28"/>
          <w:szCs w:val="28"/>
        </w:rPr>
        <w:t>按匈方</w:t>
      </w:r>
      <w:proofErr w:type="gramEnd"/>
      <w:r>
        <w:rPr>
          <w:rFonts w:hint="eastAsia"/>
          <w:color w:val="252525"/>
          <w:kern w:val="0"/>
          <w:sz w:val="28"/>
          <w:szCs w:val="28"/>
        </w:rPr>
        <w:t>要求</w:t>
      </w:r>
      <w:r>
        <w:rPr>
          <w:rFonts w:ascii="宋体" w:eastAsia="宋体" w:hAnsi="宋体" w:cs="宋体" w:hint="eastAsia"/>
          <w:color w:val="464646"/>
          <w:kern w:val="0"/>
          <w:sz w:val="28"/>
          <w:szCs w:val="28"/>
        </w:rPr>
        <w:t>补</w:t>
      </w:r>
      <w:r>
        <w:rPr>
          <w:rFonts w:ascii="MS Mincho" w:eastAsia="MS Mincho" w:hAnsi="MS Mincho" w:cs="MS Mincho" w:hint="eastAsia"/>
          <w:color w:val="464646"/>
          <w:kern w:val="0"/>
          <w:sz w:val="28"/>
          <w:szCs w:val="28"/>
        </w:rPr>
        <w:t>充</w:t>
      </w:r>
      <w:r>
        <w:rPr>
          <w:rFonts w:hint="eastAsia"/>
          <w:color w:val="252525"/>
          <w:kern w:val="0"/>
          <w:sz w:val="28"/>
          <w:szCs w:val="28"/>
        </w:rPr>
        <w:t>上</w:t>
      </w:r>
      <w:proofErr w:type="gramStart"/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传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相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应</w:t>
      </w:r>
      <w:proofErr w:type="gramEnd"/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语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言水平</w:t>
      </w:r>
    </w:p>
    <w:p w:rsidR="008B362F" w:rsidRPr="008B362F" w:rsidRDefault="008B362F" w:rsidP="008B362F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证书</w:t>
      </w:r>
      <w:r>
        <w:rPr>
          <w:rFonts w:ascii="MS Mincho" w:eastAsia="MS Mincho" w:hAnsi="MS Mincho" w:cs="MS Mincho" w:hint="eastAsia"/>
          <w:kern w:val="0"/>
          <w:sz w:val="28"/>
          <w:szCs w:val="28"/>
        </w:rPr>
        <w:t>，并将</w:t>
      </w:r>
      <w:r>
        <w:rPr>
          <w:rFonts w:ascii="宋体" w:eastAsia="宋体" w:hAnsi="宋体" w:cs="宋体" w:hint="eastAsia"/>
          <w:kern w:val="0"/>
          <w:sz w:val="28"/>
          <w:szCs w:val="28"/>
        </w:rPr>
        <w:t>证书扫</w:t>
      </w:r>
      <w:r>
        <w:rPr>
          <w:rFonts w:ascii="MS Mincho" w:eastAsia="MS Mincho" w:hAnsi="MS Mincho" w:cs="MS Mincho" w:hint="eastAsia"/>
          <w:kern w:val="0"/>
          <w:sz w:val="28"/>
          <w:szCs w:val="28"/>
        </w:rPr>
        <w:t>描件</w:t>
      </w:r>
      <w:r>
        <w:rPr>
          <w:rFonts w:ascii="宋体" w:eastAsia="宋体" w:hAnsi="宋体" w:cs="宋体" w:hint="eastAsia"/>
          <w:kern w:val="0"/>
          <w:sz w:val="28"/>
          <w:szCs w:val="28"/>
        </w:rPr>
        <w:t>发</w:t>
      </w:r>
      <w:r>
        <w:rPr>
          <w:rFonts w:ascii="MS Mincho" w:eastAsia="MS Mincho" w:hAnsi="MS Mincho" w:cs="MS Mincho" w:hint="eastAsia"/>
          <w:kern w:val="0"/>
          <w:sz w:val="28"/>
          <w:szCs w:val="28"/>
        </w:rPr>
        <w:t>至</w:t>
      </w:r>
      <w:r>
        <w:rPr>
          <w:rFonts w:ascii="宋体" w:eastAsia="宋体" w:hAnsi="宋体" w:cs="宋体" w:hint="eastAsia"/>
          <w:kern w:val="0"/>
          <w:sz w:val="28"/>
          <w:szCs w:val="28"/>
        </w:rPr>
        <w:t>联</w:t>
      </w:r>
      <w:r>
        <w:rPr>
          <w:rFonts w:ascii="MS Mincho" w:eastAsia="MS Mincho" w:hAnsi="MS Mincho" w:cs="MS Mincho" w:hint="eastAsia"/>
          <w:kern w:val="0"/>
          <w:sz w:val="28"/>
          <w:szCs w:val="28"/>
        </w:rPr>
        <w:t>系人</w:t>
      </w:r>
      <w:r>
        <w:rPr>
          <w:rFonts w:ascii="宋体" w:eastAsia="宋体" w:hAnsi="宋体" w:cs="宋体" w:hint="eastAsia"/>
          <w:kern w:val="0"/>
          <w:sz w:val="28"/>
          <w:szCs w:val="28"/>
        </w:rPr>
        <w:t>邮</w:t>
      </w:r>
      <w:r>
        <w:rPr>
          <w:rFonts w:hint="eastAsia"/>
          <w:kern w:val="0"/>
          <w:sz w:val="28"/>
          <w:szCs w:val="28"/>
        </w:rPr>
        <w:t>箱（</w:t>
      </w:r>
      <w:r>
        <w:rPr>
          <w:kern w:val="0"/>
          <w:sz w:val="28"/>
          <w:szCs w:val="28"/>
        </w:rPr>
        <w:t xml:space="preserve"> </w:t>
      </w:r>
      <w:proofErr w:type="spellStart"/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>yangye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@</w:t>
      </w:r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>c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s</w:t>
      </w:r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>c</w:t>
      </w:r>
      <w:proofErr w:type="spellEnd"/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 xml:space="preserve">. </w:t>
      </w:r>
      <w:proofErr w:type="spellStart"/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>edu</w:t>
      </w:r>
      <w:proofErr w:type="spellEnd"/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cn</w:t>
      </w:r>
      <w:proofErr w:type="spellEnd"/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zj1</w:t>
      </w:r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 xml:space="preserve">i </w:t>
      </w:r>
      <w:r w:rsidRPr="008B362F">
        <w:rPr>
          <w:rFonts w:ascii="Times New Roman" w:eastAsia="宋体" w:hAnsi="Times New Roman" w:cs="Times New Roman" w:hint="eastAsia"/>
          <w:kern w:val="0"/>
          <w:sz w:val="28"/>
          <w:szCs w:val="28"/>
        </w:rPr>
        <w:t>@</w:t>
      </w:r>
      <w:proofErr w:type="spellStart"/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>csc</w:t>
      </w:r>
      <w:proofErr w:type="spellEnd"/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 xml:space="preserve">. </w:t>
      </w:r>
      <w:proofErr w:type="spellStart"/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>edu</w:t>
      </w:r>
      <w:proofErr w:type="spellEnd"/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c</w:t>
      </w:r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>n</w:t>
      </w:r>
      <w:proofErr w:type="spellEnd"/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8B362F">
        <w:rPr>
          <w:rFonts w:ascii="Times New Roman" w:eastAsia="宋体" w:hAnsi="Times New Roman" w:cs="Times New Roman"/>
          <w:kern w:val="0"/>
          <w:sz w:val="28"/>
          <w:szCs w:val="28"/>
        </w:rPr>
        <w:t>）。</w:t>
      </w:r>
    </w:p>
    <w:p w:rsidR="008B362F" w:rsidRDefault="008B362F" w:rsidP="008B362F">
      <w:pPr>
        <w:rPr>
          <w:color w:val="252525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仅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本科生</w:t>
      </w:r>
      <w:proofErr w:type="gramStart"/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及本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硕连读</w:t>
      </w:r>
      <w:proofErr w:type="gramEnd"/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硕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士研究生可申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使用匈牙利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语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作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为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学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习语</w:t>
      </w:r>
      <w:r>
        <w:rPr>
          <w:rFonts w:hint="eastAsia"/>
          <w:color w:val="252525"/>
          <w:kern w:val="0"/>
          <w:sz w:val="29"/>
          <w:szCs w:val="29"/>
        </w:rPr>
        <w:t>言，并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进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行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为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期一年的匈牙利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语预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科学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习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。一年后通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过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匈</w:t>
      </w:r>
      <w:proofErr w:type="gramStart"/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方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语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言</w:t>
      </w:r>
      <w:proofErr w:type="gramEnd"/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考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试</w:t>
      </w:r>
      <w:r>
        <w:rPr>
          <w:rFonts w:hint="eastAsia"/>
          <w:color w:val="252525"/>
          <w:kern w:val="0"/>
          <w:sz w:val="29"/>
          <w:szCs w:val="29"/>
        </w:rPr>
        <w:t>并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获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得入学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资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格的留学人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员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方可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进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入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专业课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程学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习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；如未通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过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，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奖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学</w:t>
      </w:r>
      <w:r>
        <w:rPr>
          <w:rFonts w:hint="eastAsia"/>
          <w:color w:val="252525"/>
          <w:kern w:val="0"/>
          <w:sz w:val="26"/>
          <w:szCs w:val="26"/>
        </w:rPr>
        <w:t>金</w:t>
      </w:r>
      <w:r>
        <w:rPr>
          <w:rFonts w:ascii="宋体" w:eastAsia="宋体" w:hAnsi="宋体" w:cs="宋体" w:hint="eastAsia"/>
          <w:color w:val="252525"/>
          <w:kern w:val="0"/>
          <w:sz w:val="26"/>
          <w:szCs w:val="26"/>
        </w:rPr>
        <w:t>终</w:t>
      </w:r>
      <w:r>
        <w:rPr>
          <w:rFonts w:ascii="MS Mincho" w:eastAsia="MS Mincho" w:hAnsi="MS Mincho" w:cs="MS Mincho" w:hint="eastAsia"/>
          <w:color w:val="252525"/>
          <w:kern w:val="0"/>
          <w:sz w:val="26"/>
          <w:szCs w:val="26"/>
        </w:rPr>
        <w:t>止并根据</w:t>
      </w:r>
      <w:r>
        <w:rPr>
          <w:rFonts w:ascii="宋体" w:eastAsia="宋体" w:hAnsi="宋体" w:cs="宋体" w:hint="eastAsia"/>
          <w:color w:val="252525"/>
          <w:kern w:val="0"/>
          <w:sz w:val="26"/>
          <w:szCs w:val="26"/>
        </w:rPr>
        <w:t>规</w:t>
      </w:r>
      <w:r>
        <w:rPr>
          <w:rFonts w:ascii="MS Mincho" w:eastAsia="MS Mincho" w:hAnsi="MS Mincho" w:cs="MS Mincho" w:hint="eastAsia"/>
          <w:color w:val="252525"/>
          <w:kern w:val="0"/>
          <w:sz w:val="26"/>
          <w:szCs w:val="26"/>
        </w:rPr>
        <w:t>定按期回国。</w:t>
      </w:r>
    </w:p>
    <w:p w:rsidR="008B362F" w:rsidRDefault="008B362F" w:rsidP="008B362F">
      <w:pPr>
        <w:rPr>
          <w:color w:val="252525"/>
          <w:kern w:val="0"/>
          <w:sz w:val="25"/>
          <w:szCs w:val="25"/>
        </w:rPr>
      </w:pPr>
      <w:r>
        <w:rPr>
          <w:color w:val="252525"/>
          <w:kern w:val="0"/>
          <w:sz w:val="25"/>
          <w:szCs w:val="25"/>
        </w:rPr>
        <w:t xml:space="preserve">2. </w:t>
      </w:r>
      <w:r>
        <w:rPr>
          <w:rFonts w:hint="eastAsia"/>
          <w:color w:val="252525"/>
          <w:kern w:val="0"/>
          <w:sz w:val="25"/>
          <w:szCs w:val="25"/>
        </w:rPr>
        <w:t>学分要求</w:t>
      </w:r>
    </w:p>
    <w:p w:rsidR="008B362F" w:rsidRDefault="008B362F" w:rsidP="008B362F">
      <w:pPr>
        <w:rPr>
          <w:color w:val="464646"/>
          <w:kern w:val="0"/>
          <w:sz w:val="28"/>
          <w:szCs w:val="28"/>
        </w:rPr>
      </w:pPr>
      <w:r>
        <w:rPr>
          <w:rFonts w:hint="eastAsia"/>
          <w:color w:val="252525"/>
          <w:kern w:val="0"/>
          <w:sz w:val="28"/>
          <w:szCs w:val="28"/>
        </w:rPr>
        <w:t>第二学期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结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束，学生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须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至少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获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得</w:t>
      </w:r>
      <w:r>
        <w:rPr>
          <w:color w:val="252525"/>
          <w:kern w:val="0"/>
          <w:sz w:val="28"/>
          <w:szCs w:val="28"/>
        </w:rPr>
        <w:t xml:space="preserve">18 </w:t>
      </w:r>
      <w:proofErr w:type="gramStart"/>
      <w:r>
        <w:rPr>
          <w:rFonts w:hint="eastAsia"/>
          <w:color w:val="252525"/>
          <w:kern w:val="0"/>
          <w:sz w:val="28"/>
          <w:szCs w:val="28"/>
        </w:rPr>
        <w:t>个</w:t>
      </w:r>
      <w:proofErr w:type="gramEnd"/>
      <w:r>
        <w:rPr>
          <w:rFonts w:hint="eastAsia"/>
          <w:color w:val="252525"/>
          <w:kern w:val="0"/>
          <w:sz w:val="28"/>
          <w:szCs w:val="28"/>
        </w:rPr>
        <w:t>学分</w:t>
      </w:r>
      <w:r>
        <w:rPr>
          <w:rFonts w:hint="eastAsia"/>
          <w:color w:val="464646"/>
          <w:kern w:val="0"/>
          <w:sz w:val="28"/>
          <w:szCs w:val="28"/>
        </w:rPr>
        <w:t>，方可</w:t>
      </w:r>
      <w:r>
        <w:rPr>
          <w:rFonts w:ascii="宋体" w:eastAsia="宋体" w:hAnsi="宋体" w:cs="宋体" w:hint="eastAsia"/>
          <w:color w:val="464646"/>
          <w:kern w:val="0"/>
          <w:sz w:val="28"/>
          <w:szCs w:val="28"/>
        </w:rPr>
        <w:t>继续</w:t>
      </w:r>
      <w:r>
        <w:rPr>
          <w:rFonts w:ascii="MS Mincho" w:eastAsia="MS Mincho" w:hAnsi="MS Mincho" w:cs="MS Mincho" w:hint="eastAsia"/>
          <w:color w:val="464646"/>
          <w:kern w:val="0"/>
          <w:sz w:val="28"/>
          <w:szCs w:val="28"/>
        </w:rPr>
        <w:t>享受</w:t>
      </w:r>
      <w:r>
        <w:rPr>
          <w:rFonts w:ascii="宋体" w:eastAsia="宋体" w:hAnsi="宋体" w:cs="宋体" w:hint="eastAsia"/>
          <w:color w:val="464646"/>
          <w:kern w:val="0"/>
          <w:sz w:val="28"/>
          <w:szCs w:val="28"/>
        </w:rPr>
        <w:t>奖</w:t>
      </w:r>
      <w:r>
        <w:rPr>
          <w:rFonts w:ascii="MS Mincho" w:eastAsia="MS Mincho" w:hAnsi="MS Mincho" w:cs="MS Mincho" w:hint="eastAsia"/>
          <w:color w:val="464646"/>
          <w:kern w:val="0"/>
          <w:sz w:val="28"/>
          <w:szCs w:val="28"/>
        </w:rPr>
        <w:t>学金</w:t>
      </w:r>
    </w:p>
    <w:p w:rsidR="008B362F" w:rsidRDefault="008B362F" w:rsidP="008B362F">
      <w:pPr>
        <w:rPr>
          <w:color w:val="252525"/>
          <w:kern w:val="0"/>
          <w:sz w:val="27"/>
          <w:szCs w:val="27"/>
        </w:rPr>
      </w:pPr>
      <w:r>
        <w:rPr>
          <w:rFonts w:hint="eastAsia"/>
          <w:color w:val="252525"/>
          <w:kern w:val="0"/>
          <w:sz w:val="27"/>
          <w:szCs w:val="27"/>
        </w:rPr>
        <w:t>和住房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补贴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，不符合条件的学生将不再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获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得匈方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资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助。</w:t>
      </w:r>
    </w:p>
    <w:p w:rsidR="008B362F" w:rsidRDefault="008B362F" w:rsidP="008B362F">
      <w:pPr>
        <w:rPr>
          <w:color w:val="252525"/>
          <w:kern w:val="0"/>
          <w:sz w:val="26"/>
          <w:szCs w:val="26"/>
        </w:rPr>
      </w:pPr>
      <w:r>
        <w:rPr>
          <w:color w:val="252525"/>
          <w:kern w:val="0"/>
          <w:sz w:val="26"/>
          <w:szCs w:val="26"/>
        </w:rPr>
        <w:t xml:space="preserve">3. </w:t>
      </w:r>
      <w:r>
        <w:rPr>
          <w:rFonts w:ascii="宋体" w:eastAsia="宋体" w:hAnsi="宋体" w:cs="宋体" w:hint="eastAsia"/>
          <w:color w:val="252525"/>
          <w:kern w:val="0"/>
          <w:sz w:val="26"/>
          <w:szCs w:val="26"/>
        </w:rPr>
        <w:t>对</w:t>
      </w:r>
      <w:r>
        <w:rPr>
          <w:rFonts w:ascii="MS Mincho" w:eastAsia="MS Mincho" w:hAnsi="MS Mincho" w:cs="MS Mincho" w:hint="eastAsia"/>
          <w:color w:val="252525"/>
          <w:kern w:val="0"/>
          <w:sz w:val="26"/>
          <w:szCs w:val="26"/>
        </w:rPr>
        <w:t>外</w:t>
      </w:r>
      <w:r>
        <w:rPr>
          <w:rFonts w:ascii="宋体" w:eastAsia="宋体" w:hAnsi="宋体" w:cs="宋体" w:hint="eastAsia"/>
          <w:color w:val="252525"/>
          <w:kern w:val="0"/>
          <w:sz w:val="26"/>
          <w:szCs w:val="26"/>
        </w:rPr>
        <w:t>联</w:t>
      </w:r>
      <w:r>
        <w:rPr>
          <w:rFonts w:ascii="MS Mincho" w:eastAsia="MS Mincho" w:hAnsi="MS Mincho" w:cs="MS Mincho" w:hint="eastAsia"/>
          <w:color w:val="252525"/>
          <w:kern w:val="0"/>
          <w:sz w:val="26"/>
          <w:szCs w:val="26"/>
        </w:rPr>
        <w:t>系</w:t>
      </w:r>
    </w:p>
    <w:p w:rsidR="008B362F" w:rsidRDefault="008B362F" w:rsidP="008B362F">
      <w:pPr>
        <w:rPr>
          <w:rFonts w:ascii="Times New Roman" w:hAnsi="Times New Roman" w:cs="Times New Roman"/>
          <w:color w:val="252525"/>
          <w:kern w:val="0"/>
          <w:sz w:val="29"/>
          <w:szCs w:val="29"/>
        </w:rPr>
      </w:pPr>
      <w:r>
        <w:rPr>
          <w:rFonts w:hint="eastAsia"/>
          <w:color w:val="252525"/>
          <w:kern w:val="0"/>
          <w:sz w:val="29"/>
          <w:szCs w:val="29"/>
        </w:rPr>
        <w:t>申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人申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请时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需要通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过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匈方网址</w:t>
      </w:r>
      <w:r>
        <w:rPr>
          <w:rFonts w:ascii="Times New Roman" w:hAnsi="Times New Roman" w:cs="Times New Roman"/>
          <w:color w:val="252525"/>
          <w:kern w:val="0"/>
          <w:sz w:val="29"/>
          <w:szCs w:val="29"/>
        </w:rPr>
        <w:t xml:space="preserve">apply. </w:t>
      </w:r>
      <w:proofErr w:type="spellStart"/>
      <w:proofErr w:type="gramStart"/>
      <w:r>
        <w:rPr>
          <w:rFonts w:ascii="Times New Roman" w:hAnsi="Times New Roman" w:cs="Times New Roman"/>
          <w:color w:val="252525"/>
          <w:kern w:val="0"/>
          <w:sz w:val="29"/>
          <w:szCs w:val="29"/>
        </w:rPr>
        <w:t>st</w:t>
      </w:r>
      <w:proofErr w:type="spellEnd"/>
      <w:proofErr w:type="gramEnd"/>
      <w:r>
        <w:rPr>
          <w:rFonts w:ascii="Times New Roman" w:hAnsi="Times New Roman" w:cs="Times New Roman"/>
          <w:color w:val="252525"/>
          <w:kern w:val="0"/>
          <w:sz w:val="29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kern w:val="0"/>
          <w:sz w:val="29"/>
          <w:szCs w:val="29"/>
        </w:rPr>
        <w:t>i</w:t>
      </w:r>
      <w:proofErr w:type="spellEnd"/>
      <w:r>
        <w:rPr>
          <w:rFonts w:ascii="Times New Roman" w:hAnsi="Times New Roman" w:cs="Times New Roman"/>
          <w:color w:val="252525"/>
          <w:kern w:val="0"/>
          <w:sz w:val="29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kern w:val="0"/>
          <w:sz w:val="29"/>
          <w:szCs w:val="29"/>
        </w:rPr>
        <w:t>pendi</w:t>
      </w:r>
      <w:proofErr w:type="spellEnd"/>
      <w:r>
        <w:rPr>
          <w:rFonts w:ascii="Times New Roman" w:hAnsi="Times New Roman" w:cs="Times New Roman"/>
          <w:color w:val="252525"/>
          <w:kern w:val="0"/>
          <w:sz w:val="29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kern w:val="0"/>
          <w:sz w:val="29"/>
          <w:szCs w:val="29"/>
        </w:rPr>
        <w:t>umhungar</w:t>
      </w:r>
      <w:proofErr w:type="spellEnd"/>
      <w:r>
        <w:rPr>
          <w:rFonts w:ascii="Times New Roman" w:hAnsi="Times New Roman" w:cs="Times New Roman"/>
          <w:color w:val="252525"/>
          <w:kern w:val="0"/>
          <w:sz w:val="29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kern w:val="0"/>
          <w:sz w:val="29"/>
          <w:szCs w:val="29"/>
        </w:rPr>
        <w:t>icum</w:t>
      </w:r>
      <w:proofErr w:type="spellEnd"/>
      <w:r>
        <w:rPr>
          <w:rFonts w:ascii="Times New Roman" w:hAnsi="Times New Roman" w:cs="Times New Roman"/>
          <w:color w:val="252525"/>
          <w:kern w:val="0"/>
          <w:sz w:val="29"/>
          <w:szCs w:val="29"/>
        </w:rPr>
        <w:t>.</w:t>
      </w:r>
    </w:p>
    <w:p w:rsidR="008B362F" w:rsidRDefault="008B362F" w:rsidP="008B362F">
      <w:pPr>
        <w:rPr>
          <w:rFonts w:hAnsi="Times New Roman"/>
          <w:color w:val="252525"/>
          <w:kern w:val="0"/>
          <w:sz w:val="29"/>
          <w:szCs w:val="29"/>
        </w:rPr>
      </w:pPr>
      <w:r>
        <w:rPr>
          <w:rFonts w:hAnsi="Times New Roman" w:hint="eastAsia"/>
          <w:color w:val="252525"/>
          <w:kern w:val="0"/>
          <w:sz w:val="29"/>
          <w:szCs w:val="29"/>
        </w:rPr>
        <w:t>方邀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函或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录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取通知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书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。最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终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接收院校和</w:t>
      </w:r>
      <w:proofErr w:type="gramStart"/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专业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以匈方</w:t>
      </w:r>
      <w:proofErr w:type="gramEnd"/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通知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为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准。</w:t>
      </w:r>
    </w:p>
    <w:p w:rsidR="008B362F" w:rsidRDefault="008B362F" w:rsidP="008B362F">
      <w:pPr>
        <w:rPr>
          <w:rFonts w:hAnsi="Times New Roman"/>
          <w:color w:val="252525"/>
          <w:kern w:val="0"/>
          <w:sz w:val="30"/>
          <w:szCs w:val="30"/>
        </w:rPr>
      </w:pPr>
      <w:r>
        <w:rPr>
          <w:rFonts w:hAnsi="Times New Roman" w:hint="eastAsia"/>
          <w:color w:val="252525"/>
          <w:kern w:val="0"/>
          <w:sz w:val="30"/>
          <w:szCs w:val="30"/>
        </w:rPr>
        <w:t>博士研究生申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人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须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登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陆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匈方指定网站</w:t>
      </w:r>
      <w:r>
        <w:rPr>
          <w:rFonts w:hAnsi="Times New Roman"/>
          <w:color w:val="252525"/>
          <w:kern w:val="0"/>
          <w:sz w:val="30"/>
          <w:szCs w:val="30"/>
        </w:rPr>
        <w:t xml:space="preserve">www.doktori.hu 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查询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匈</w:t>
      </w:r>
    </w:p>
    <w:p w:rsidR="008B362F" w:rsidRDefault="008B362F" w:rsidP="008B362F">
      <w:pPr>
        <w:rPr>
          <w:rFonts w:hAnsi="Times New Roman"/>
          <w:color w:val="434343"/>
          <w:kern w:val="0"/>
          <w:sz w:val="26"/>
          <w:szCs w:val="26"/>
        </w:rPr>
      </w:pPr>
      <w:r>
        <w:rPr>
          <w:rFonts w:hAnsi="Times New Roman" w:hint="eastAsia"/>
          <w:color w:val="252525"/>
          <w:kern w:val="0"/>
          <w:sz w:val="30"/>
          <w:szCs w:val="30"/>
        </w:rPr>
        <w:t>高校及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导师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信息，与之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联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系，并在提交的学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习</w:t>
      </w:r>
      <w:r>
        <w:rPr>
          <w:rFonts w:ascii="宋体" w:eastAsia="宋体" w:hAnsi="宋体" w:cs="宋体" w:hint="eastAsia"/>
          <w:color w:val="434343"/>
          <w:kern w:val="0"/>
          <w:sz w:val="30"/>
          <w:szCs w:val="30"/>
        </w:rPr>
        <w:t>计</w:t>
      </w:r>
      <w:r>
        <w:rPr>
          <w:rFonts w:ascii="MS Mincho" w:eastAsia="MS Mincho" w:hAnsi="MS Mincho" w:cs="MS Mincho" w:hint="eastAsia"/>
          <w:color w:val="434343"/>
          <w:kern w:val="0"/>
          <w:sz w:val="30"/>
          <w:szCs w:val="30"/>
        </w:rPr>
        <w:t>划中明确</w:t>
      </w:r>
      <w:r>
        <w:rPr>
          <w:rFonts w:ascii="宋体" w:eastAsia="宋体" w:hAnsi="宋体" w:cs="宋体" w:hint="eastAsia"/>
          <w:color w:val="434343"/>
          <w:kern w:val="0"/>
          <w:sz w:val="30"/>
          <w:szCs w:val="30"/>
        </w:rPr>
        <w:t>该计</w:t>
      </w:r>
      <w:r>
        <w:rPr>
          <w:rFonts w:ascii="MS Mincho" w:eastAsia="MS Mincho" w:hAnsi="MS Mincho" w:cs="MS Mincho" w:hint="eastAsia"/>
          <w:color w:val="434343"/>
          <w:kern w:val="0"/>
          <w:sz w:val="30"/>
          <w:szCs w:val="30"/>
        </w:rPr>
        <w:t>划</w:t>
      </w:r>
      <w:r>
        <w:rPr>
          <w:rFonts w:ascii="宋体" w:eastAsia="宋体" w:hAnsi="宋体" w:cs="宋体" w:hint="eastAsia"/>
          <w:color w:val="434343"/>
          <w:kern w:val="0"/>
          <w:sz w:val="30"/>
          <w:szCs w:val="30"/>
        </w:rPr>
        <w:t>经</w:t>
      </w:r>
      <w:r>
        <w:rPr>
          <w:rFonts w:hAnsi="Times New Roman" w:hint="eastAsia"/>
          <w:color w:val="252525"/>
          <w:kern w:val="0"/>
          <w:sz w:val="30"/>
          <w:szCs w:val="30"/>
        </w:rPr>
        <w:t>与</w:t>
      </w:r>
      <w:r>
        <w:rPr>
          <w:rFonts w:ascii="宋体" w:eastAsia="宋体" w:hAnsi="宋体" w:cs="宋体" w:hint="eastAsia"/>
          <w:color w:val="252525"/>
          <w:kern w:val="0"/>
          <w:sz w:val="26"/>
          <w:szCs w:val="26"/>
        </w:rPr>
        <w:t>导师</w:t>
      </w:r>
      <w:r>
        <w:rPr>
          <w:rFonts w:ascii="MS Mincho" w:eastAsia="MS Mincho" w:hAnsi="MS Mincho" w:cs="MS Mincho" w:hint="eastAsia"/>
          <w:color w:val="252525"/>
          <w:kern w:val="0"/>
          <w:sz w:val="26"/>
          <w:szCs w:val="26"/>
        </w:rPr>
        <w:t>商</w:t>
      </w:r>
      <w:r>
        <w:rPr>
          <w:rFonts w:ascii="宋体" w:eastAsia="宋体" w:hAnsi="宋体" w:cs="宋体" w:hint="eastAsia"/>
          <w:color w:val="252525"/>
          <w:kern w:val="0"/>
          <w:sz w:val="26"/>
          <w:szCs w:val="26"/>
        </w:rPr>
        <w:t>讨</w:t>
      </w:r>
      <w:r>
        <w:rPr>
          <w:rFonts w:ascii="MS Mincho" w:eastAsia="MS Mincho" w:hAnsi="MS Mincho" w:cs="MS Mincho" w:hint="eastAsia"/>
          <w:color w:val="252525"/>
          <w:kern w:val="0"/>
          <w:sz w:val="26"/>
          <w:szCs w:val="26"/>
        </w:rPr>
        <w:t>确定</w:t>
      </w:r>
      <w:r>
        <w:rPr>
          <w:rFonts w:hAnsi="Times New Roman" w:hint="eastAsia"/>
          <w:color w:val="434343"/>
          <w:kern w:val="0"/>
          <w:sz w:val="26"/>
          <w:szCs w:val="26"/>
        </w:rPr>
        <w:t>。</w:t>
      </w:r>
    </w:p>
    <w:p w:rsidR="008B362F" w:rsidRDefault="008B362F" w:rsidP="008B362F">
      <w:pPr>
        <w:rPr>
          <w:rFonts w:hAnsi="Times New Roman"/>
          <w:color w:val="252525"/>
          <w:kern w:val="0"/>
          <w:sz w:val="25"/>
          <w:szCs w:val="25"/>
        </w:rPr>
      </w:pPr>
      <w:r>
        <w:rPr>
          <w:rFonts w:hAnsi="Times New Roman"/>
          <w:color w:val="252525"/>
          <w:kern w:val="0"/>
          <w:sz w:val="25"/>
          <w:szCs w:val="25"/>
        </w:rPr>
        <w:t xml:space="preserve">4. </w:t>
      </w:r>
      <w:r>
        <w:rPr>
          <w:rFonts w:ascii="宋体" w:eastAsia="宋体" w:hAnsi="宋体" w:cs="宋体" w:hint="eastAsia"/>
          <w:color w:val="252525"/>
          <w:kern w:val="0"/>
          <w:sz w:val="25"/>
          <w:szCs w:val="25"/>
        </w:rPr>
        <w:t>资</w:t>
      </w:r>
      <w:r>
        <w:rPr>
          <w:rFonts w:ascii="MS Mincho" w:eastAsia="MS Mincho" w:hAnsi="MS Mincho" w:cs="MS Mincho" w:hint="eastAsia"/>
          <w:color w:val="252525"/>
          <w:kern w:val="0"/>
          <w:sz w:val="25"/>
          <w:szCs w:val="25"/>
        </w:rPr>
        <w:t>助内容</w:t>
      </w:r>
    </w:p>
    <w:p w:rsidR="008B362F" w:rsidRDefault="008B362F" w:rsidP="008B362F">
      <w:pPr>
        <w:rPr>
          <w:rFonts w:hAnsi="Times New Roman"/>
          <w:color w:val="252525"/>
          <w:kern w:val="0"/>
          <w:sz w:val="29"/>
          <w:szCs w:val="29"/>
        </w:rPr>
      </w:pPr>
      <w:r>
        <w:rPr>
          <w:rFonts w:hAnsi="Times New Roman" w:hint="eastAsia"/>
          <w:color w:val="252525"/>
          <w:kern w:val="0"/>
          <w:sz w:val="29"/>
          <w:szCs w:val="29"/>
        </w:rPr>
        <w:t>留学人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员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在外留学期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间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享受匈牙利政府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奖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学金，包括：免学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费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、</w:t>
      </w:r>
    </w:p>
    <w:p w:rsidR="008B362F" w:rsidRDefault="008B362F" w:rsidP="008B362F">
      <w:pPr>
        <w:rPr>
          <w:rFonts w:hAnsi="Times New Roman"/>
          <w:color w:val="434343"/>
          <w:kern w:val="0"/>
          <w:sz w:val="29"/>
          <w:szCs w:val="29"/>
        </w:rPr>
      </w:pPr>
      <w:r>
        <w:rPr>
          <w:rFonts w:hAnsi="Times New Roman" w:hint="eastAsia"/>
          <w:color w:val="252525"/>
          <w:kern w:val="0"/>
          <w:sz w:val="30"/>
          <w:szCs w:val="30"/>
        </w:rPr>
        <w:t>免住宿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费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或提供住宿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费补贴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、部分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奖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学金生活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费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（本科生／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硕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士研究生</w:t>
      </w:r>
      <w:r>
        <w:rPr>
          <w:rFonts w:hAnsi="Times New Roman"/>
          <w:color w:val="252525"/>
          <w:kern w:val="0"/>
          <w:sz w:val="29"/>
          <w:szCs w:val="29"/>
        </w:rPr>
        <w:t xml:space="preserve">130 </w:t>
      </w:r>
      <w:r>
        <w:rPr>
          <w:rFonts w:hAnsi="Times New Roman" w:hint="eastAsia"/>
          <w:color w:val="252525"/>
          <w:kern w:val="0"/>
          <w:sz w:val="29"/>
          <w:szCs w:val="29"/>
        </w:rPr>
        <w:t>欧元／月，博士研究生前两年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为</w:t>
      </w:r>
      <w:r>
        <w:rPr>
          <w:rFonts w:hAnsi="Times New Roman"/>
          <w:color w:val="252525"/>
          <w:kern w:val="0"/>
          <w:sz w:val="29"/>
          <w:szCs w:val="29"/>
        </w:rPr>
        <w:t xml:space="preserve">450 </w:t>
      </w:r>
      <w:r>
        <w:rPr>
          <w:rFonts w:hAnsi="Times New Roman" w:hint="eastAsia"/>
          <w:color w:val="252525"/>
          <w:kern w:val="0"/>
          <w:sz w:val="29"/>
          <w:szCs w:val="29"/>
        </w:rPr>
        <w:t>欧元／月，后两年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为</w:t>
      </w:r>
      <w:r>
        <w:rPr>
          <w:rFonts w:hAnsi="Times New Roman"/>
          <w:color w:val="252525"/>
          <w:kern w:val="0"/>
          <w:sz w:val="29"/>
          <w:szCs w:val="29"/>
        </w:rPr>
        <w:t xml:space="preserve">580 </w:t>
      </w:r>
      <w:r>
        <w:rPr>
          <w:rFonts w:hAnsi="Times New Roman" w:hint="eastAsia"/>
          <w:color w:val="252525"/>
          <w:kern w:val="0"/>
          <w:sz w:val="29"/>
          <w:szCs w:val="29"/>
        </w:rPr>
        <w:t>欧元</w:t>
      </w:r>
      <w:r>
        <w:rPr>
          <w:rFonts w:hAnsi="Times New Roman" w:hint="eastAsia"/>
          <w:color w:val="434343"/>
          <w:kern w:val="0"/>
          <w:sz w:val="29"/>
          <w:szCs w:val="29"/>
        </w:rPr>
        <w:t>／</w:t>
      </w:r>
      <w:r>
        <w:rPr>
          <w:rFonts w:hAnsi="Times New Roman" w:hint="eastAsia"/>
          <w:color w:val="252525"/>
          <w:kern w:val="0"/>
          <w:sz w:val="29"/>
          <w:szCs w:val="29"/>
        </w:rPr>
        <w:t>月）；国家留学基金提供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资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助期限内的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奖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学金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补贴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（本科生</w:t>
      </w:r>
      <w:r>
        <w:rPr>
          <w:rFonts w:hAnsi="Times New Roman"/>
          <w:color w:val="252525"/>
          <w:kern w:val="0"/>
          <w:sz w:val="29"/>
          <w:szCs w:val="29"/>
        </w:rPr>
        <w:t xml:space="preserve">200 </w:t>
      </w:r>
      <w:r>
        <w:rPr>
          <w:rFonts w:hAnsi="Times New Roman" w:hint="eastAsia"/>
          <w:color w:val="252525"/>
          <w:kern w:val="0"/>
          <w:sz w:val="29"/>
          <w:szCs w:val="29"/>
        </w:rPr>
        <w:t>美元</w:t>
      </w:r>
      <w:r>
        <w:rPr>
          <w:rFonts w:hAnsi="Times New Roman" w:hint="eastAsia"/>
          <w:color w:val="434343"/>
          <w:kern w:val="0"/>
          <w:sz w:val="29"/>
          <w:szCs w:val="29"/>
        </w:rPr>
        <w:t>／</w:t>
      </w:r>
      <w:r>
        <w:rPr>
          <w:rFonts w:hAnsi="Times New Roman" w:hint="eastAsia"/>
          <w:color w:val="252525"/>
          <w:kern w:val="0"/>
          <w:sz w:val="29"/>
          <w:szCs w:val="29"/>
        </w:rPr>
        <w:t>月、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硕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士／博士研究生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暂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无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奖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学金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补贴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）及一次往返国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际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旅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费</w:t>
      </w:r>
      <w:r>
        <w:rPr>
          <w:rFonts w:hAnsi="Times New Roman" w:hint="eastAsia"/>
          <w:color w:val="434343"/>
          <w:kern w:val="0"/>
          <w:sz w:val="29"/>
          <w:szCs w:val="29"/>
        </w:rPr>
        <w:t>。</w:t>
      </w:r>
    </w:p>
    <w:p w:rsidR="008B362F" w:rsidRDefault="008B362F" w:rsidP="008B362F">
      <w:pPr>
        <w:rPr>
          <w:rFonts w:hAnsi="Times New Roman"/>
          <w:color w:val="252525"/>
          <w:kern w:val="0"/>
          <w:sz w:val="26"/>
          <w:szCs w:val="26"/>
        </w:rPr>
      </w:pPr>
      <w:r>
        <w:rPr>
          <w:rFonts w:hAnsi="Times New Roman"/>
          <w:color w:val="252525"/>
          <w:kern w:val="0"/>
          <w:sz w:val="26"/>
          <w:szCs w:val="26"/>
        </w:rPr>
        <w:lastRenderedPageBreak/>
        <w:t xml:space="preserve">5. </w:t>
      </w:r>
      <w:r>
        <w:rPr>
          <w:rFonts w:hAnsi="Times New Roman" w:hint="eastAsia"/>
          <w:color w:val="252525"/>
          <w:kern w:val="0"/>
          <w:sz w:val="26"/>
          <w:szCs w:val="26"/>
        </w:rPr>
        <w:t>其他要求</w:t>
      </w:r>
    </w:p>
    <w:p w:rsidR="008B362F" w:rsidRDefault="008B362F" w:rsidP="008B362F">
      <w:pPr>
        <w:rPr>
          <w:rFonts w:hAnsi="Times New Roman"/>
          <w:color w:val="252525"/>
          <w:kern w:val="0"/>
          <w:sz w:val="27"/>
          <w:szCs w:val="27"/>
        </w:rPr>
      </w:pPr>
      <w:r>
        <w:rPr>
          <w:rFonts w:hAnsi="Times New Roman" w:hint="eastAsia"/>
          <w:color w:val="252525"/>
          <w:kern w:val="0"/>
          <w:sz w:val="29"/>
          <w:szCs w:val="29"/>
        </w:rPr>
        <w:t>申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人在匈高校注册</w:t>
      </w:r>
      <w:proofErr w:type="gramStart"/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时应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年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满</w:t>
      </w:r>
      <w:proofErr w:type="gramEnd"/>
      <w:r>
        <w:rPr>
          <w:rFonts w:hAnsi="Times New Roman"/>
          <w:color w:val="252525"/>
          <w:kern w:val="0"/>
          <w:sz w:val="29"/>
          <w:szCs w:val="29"/>
        </w:rPr>
        <w:t xml:space="preserve">18 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岁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（</w:t>
      </w:r>
      <w:r>
        <w:rPr>
          <w:rFonts w:hAnsi="Times New Roman"/>
          <w:color w:val="252525"/>
          <w:kern w:val="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252525"/>
          <w:kern w:val="0"/>
          <w:sz w:val="30"/>
          <w:szCs w:val="30"/>
        </w:rPr>
        <w:t xml:space="preserve">2 </w:t>
      </w:r>
      <w:r>
        <w:rPr>
          <w:rFonts w:hAnsi="Times New Roman"/>
          <w:color w:val="252525"/>
          <w:kern w:val="0"/>
          <w:sz w:val="29"/>
          <w:szCs w:val="29"/>
        </w:rPr>
        <w:t xml:space="preserve">000 </w:t>
      </w:r>
      <w:r>
        <w:rPr>
          <w:rFonts w:hAnsi="Times New Roman" w:hint="eastAsia"/>
          <w:color w:val="252525"/>
          <w:kern w:val="0"/>
          <w:sz w:val="29"/>
          <w:szCs w:val="29"/>
        </w:rPr>
        <w:t>年</w:t>
      </w:r>
      <w:r>
        <w:rPr>
          <w:rFonts w:hAnsi="Times New Roman"/>
          <w:color w:val="252525"/>
          <w:kern w:val="0"/>
          <w:sz w:val="29"/>
          <w:szCs w:val="29"/>
        </w:rPr>
        <w:t xml:space="preserve">8 </w:t>
      </w:r>
      <w:r>
        <w:rPr>
          <w:rFonts w:hAnsi="Times New Roman" w:hint="eastAsia"/>
          <w:color w:val="252525"/>
          <w:kern w:val="0"/>
          <w:sz w:val="29"/>
          <w:szCs w:val="29"/>
        </w:rPr>
        <w:t>月</w:t>
      </w:r>
      <w:r>
        <w:rPr>
          <w:rFonts w:hAnsi="Times New Roman"/>
          <w:color w:val="252525"/>
          <w:kern w:val="0"/>
          <w:sz w:val="29"/>
          <w:szCs w:val="29"/>
        </w:rPr>
        <w:t xml:space="preserve">31 </w:t>
      </w:r>
      <w:r>
        <w:rPr>
          <w:rFonts w:hAnsi="Times New Roman" w:hint="eastAsia"/>
          <w:color w:val="252525"/>
          <w:kern w:val="0"/>
          <w:sz w:val="29"/>
          <w:szCs w:val="29"/>
        </w:rPr>
        <w:t>日以前出</w:t>
      </w:r>
      <w:r>
        <w:rPr>
          <w:rFonts w:hAnsi="Times New Roman" w:hint="eastAsia"/>
          <w:color w:val="434343"/>
          <w:kern w:val="0"/>
          <w:sz w:val="29"/>
          <w:szCs w:val="29"/>
        </w:rPr>
        <w:t>生</w:t>
      </w:r>
      <w:r>
        <w:rPr>
          <w:rFonts w:hAnsi="Times New Roman" w:hint="eastAsia"/>
          <w:color w:val="252525"/>
          <w:kern w:val="0"/>
          <w:sz w:val="29"/>
          <w:szCs w:val="29"/>
        </w:rPr>
        <w:t>）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应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届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毕业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生申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人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须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于</w:t>
      </w:r>
      <w:r>
        <w:rPr>
          <w:rFonts w:hAnsi="Times New Roman"/>
          <w:color w:val="252525"/>
          <w:kern w:val="0"/>
          <w:sz w:val="29"/>
          <w:szCs w:val="29"/>
        </w:rPr>
        <w:t xml:space="preserve">2018 </w:t>
      </w:r>
      <w:r>
        <w:rPr>
          <w:rFonts w:hAnsi="Times New Roman" w:hint="eastAsia"/>
          <w:color w:val="252525"/>
          <w:kern w:val="0"/>
          <w:sz w:val="29"/>
          <w:szCs w:val="29"/>
        </w:rPr>
        <w:t>年</w:t>
      </w:r>
      <w:r>
        <w:rPr>
          <w:rFonts w:hAnsi="Times New Roman"/>
          <w:color w:val="252525"/>
          <w:kern w:val="0"/>
          <w:sz w:val="29"/>
          <w:szCs w:val="29"/>
        </w:rPr>
        <w:t xml:space="preserve">8 </w:t>
      </w:r>
      <w:r>
        <w:rPr>
          <w:rFonts w:hAnsi="Times New Roman" w:hint="eastAsia"/>
          <w:color w:val="252525"/>
          <w:kern w:val="0"/>
          <w:sz w:val="29"/>
          <w:szCs w:val="29"/>
        </w:rPr>
        <w:t>月</w:t>
      </w:r>
      <w:r>
        <w:rPr>
          <w:rFonts w:hAnsi="Times New Roman"/>
          <w:color w:val="252525"/>
          <w:kern w:val="0"/>
          <w:sz w:val="29"/>
          <w:szCs w:val="29"/>
        </w:rPr>
        <w:t xml:space="preserve">1 </w:t>
      </w:r>
      <w:r>
        <w:rPr>
          <w:rFonts w:hAnsi="Times New Roman" w:hint="eastAsia"/>
          <w:color w:val="252525"/>
          <w:kern w:val="0"/>
          <w:sz w:val="29"/>
          <w:szCs w:val="29"/>
        </w:rPr>
        <w:t>日前，</w:t>
      </w:r>
      <w:proofErr w:type="gramStart"/>
      <w:r>
        <w:rPr>
          <w:rFonts w:hAnsi="Times New Roman" w:hint="eastAsia"/>
          <w:color w:val="252525"/>
          <w:kern w:val="0"/>
          <w:sz w:val="29"/>
          <w:szCs w:val="29"/>
        </w:rPr>
        <w:t>按匈方</w:t>
      </w:r>
      <w:proofErr w:type="gramEnd"/>
      <w:r>
        <w:rPr>
          <w:rFonts w:hAnsi="Times New Roman" w:hint="eastAsia"/>
          <w:color w:val="252525"/>
          <w:kern w:val="0"/>
          <w:sz w:val="29"/>
          <w:szCs w:val="29"/>
        </w:rPr>
        <w:t>要求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补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充上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传经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公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证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的中英／匈</w:t>
      </w:r>
      <w:proofErr w:type="gramStart"/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语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最高</w:t>
      </w:r>
      <w:proofErr w:type="gramEnd"/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学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历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学位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证书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（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应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届高中生上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传经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公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证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的中英</w:t>
      </w:r>
      <w:r>
        <w:rPr>
          <w:rFonts w:hAnsi="Times New Roman" w:hint="eastAsia"/>
          <w:color w:val="252525"/>
          <w:kern w:val="0"/>
          <w:sz w:val="28"/>
          <w:szCs w:val="28"/>
        </w:rPr>
        <w:t>／匈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语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高中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毕业证书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），同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时邮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件形式向国家留学基金委欧洲事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务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部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补</w:t>
      </w:r>
      <w:r>
        <w:rPr>
          <w:rFonts w:hAnsi="Times New Roman" w:hint="eastAsia"/>
          <w:color w:val="252525"/>
          <w:kern w:val="0"/>
          <w:sz w:val="27"/>
          <w:szCs w:val="27"/>
        </w:rPr>
        <w:t>充提交公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证书扫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描件。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应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届高中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毕业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生派出前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须邮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件提交高考成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绩</w:t>
      </w:r>
      <w:r>
        <w:rPr>
          <w:rFonts w:ascii="宋体" w:eastAsia="宋体" w:hAnsi="宋体" w:cs="宋体" w:hint="eastAsia"/>
          <w:color w:val="434343"/>
          <w:kern w:val="0"/>
          <w:sz w:val="29"/>
          <w:szCs w:val="29"/>
        </w:rPr>
        <w:t>单</w:t>
      </w:r>
      <w:r>
        <w:rPr>
          <w:rFonts w:hAnsi="Times New Roman" w:hint="eastAsia"/>
          <w:color w:val="252525"/>
          <w:kern w:val="0"/>
          <w:sz w:val="29"/>
          <w:szCs w:val="29"/>
        </w:rPr>
        <w:t>、大学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录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取通知</w:t>
      </w:r>
      <w:r>
        <w:rPr>
          <w:rFonts w:ascii="宋体" w:eastAsia="宋体" w:hAnsi="宋体" w:cs="宋体" w:hint="eastAsia"/>
          <w:color w:val="434343"/>
          <w:kern w:val="0"/>
          <w:sz w:val="29"/>
          <w:szCs w:val="29"/>
        </w:rPr>
        <w:t>书</w:t>
      </w:r>
      <w:r>
        <w:rPr>
          <w:rFonts w:ascii="宋体" w:eastAsia="宋体" w:hAnsi="宋体" w:cs="宋体" w:hint="eastAsia"/>
          <w:color w:val="252525"/>
          <w:kern w:val="0"/>
          <w:sz w:val="25"/>
          <w:szCs w:val="25"/>
        </w:rPr>
        <w:t>扫</w:t>
      </w:r>
      <w:r>
        <w:rPr>
          <w:rFonts w:ascii="MS Mincho" w:eastAsia="MS Mincho" w:hAnsi="MS Mincho" w:cs="MS Mincho" w:hint="eastAsia"/>
          <w:color w:val="252525"/>
          <w:kern w:val="0"/>
          <w:sz w:val="25"/>
          <w:szCs w:val="25"/>
        </w:rPr>
        <w:t>描件</w:t>
      </w:r>
      <w:r>
        <w:rPr>
          <w:rFonts w:hAnsi="Times New Roman" w:hint="eastAsia"/>
          <w:color w:val="434343"/>
          <w:kern w:val="0"/>
          <w:sz w:val="25"/>
          <w:szCs w:val="25"/>
        </w:rPr>
        <w:t>。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应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届高中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毕业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生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须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到国内高校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办</w:t>
      </w:r>
      <w:r>
        <w:rPr>
          <w:rFonts w:hAnsi="Times New Roman" w:hint="eastAsia"/>
          <w:color w:val="252525"/>
          <w:kern w:val="0"/>
          <w:sz w:val="29"/>
          <w:szCs w:val="29"/>
        </w:rPr>
        <w:t>理保留入学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资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格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证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明或</w:t>
      </w:r>
      <w:r>
        <w:rPr>
          <w:rFonts w:hAnsi="Times New Roman" w:hint="eastAsia"/>
          <w:color w:val="434343"/>
          <w:kern w:val="0"/>
          <w:sz w:val="29"/>
          <w:szCs w:val="29"/>
        </w:rPr>
        <w:t>休学</w:t>
      </w:r>
      <w:r>
        <w:rPr>
          <w:rFonts w:ascii="宋体" w:eastAsia="宋体" w:hAnsi="宋体" w:cs="宋体" w:hint="eastAsia"/>
          <w:color w:val="434343"/>
          <w:kern w:val="0"/>
          <w:sz w:val="29"/>
          <w:szCs w:val="29"/>
        </w:rPr>
        <w:t>证</w:t>
      </w:r>
      <w:r>
        <w:rPr>
          <w:rFonts w:ascii="MS Mincho" w:eastAsia="MS Mincho" w:hAnsi="MS Mincho" w:cs="MS Mincho" w:hint="eastAsia"/>
          <w:color w:val="434343"/>
          <w:kern w:val="0"/>
          <w:sz w:val="29"/>
          <w:szCs w:val="29"/>
        </w:rPr>
        <w:t>明</w:t>
      </w:r>
      <w:r>
        <w:rPr>
          <w:rFonts w:hAnsi="Times New Roman" w:hint="eastAsia"/>
          <w:color w:val="252525"/>
          <w:kern w:val="0"/>
          <w:sz w:val="27"/>
          <w:szCs w:val="27"/>
        </w:rPr>
        <w:t>并上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传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至国家公派管理信息平台后方可派出。</w:t>
      </w:r>
    </w:p>
    <w:p w:rsidR="008B362F" w:rsidRDefault="008B362F" w:rsidP="008B362F">
      <w:pPr>
        <w:rPr>
          <w:rFonts w:hAnsi="Times New Roman"/>
          <w:color w:val="252525"/>
          <w:kern w:val="0"/>
          <w:sz w:val="27"/>
          <w:szCs w:val="27"/>
        </w:rPr>
      </w:pPr>
      <w:r>
        <w:rPr>
          <w:rFonts w:hAnsi="Times New Roman" w:hint="eastAsia"/>
          <w:color w:val="252525"/>
          <w:kern w:val="0"/>
          <w:sz w:val="27"/>
          <w:szCs w:val="27"/>
        </w:rPr>
        <w:t>三、</w:t>
      </w:r>
      <w:r>
        <w:rPr>
          <w:rFonts w:ascii="宋体" w:eastAsia="宋体" w:hAnsi="宋体" w:cs="宋体" w:hint="eastAsia"/>
          <w:color w:val="252525"/>
          <w:kern w:val="0"/>
          <w:sz w:val="27"/>
          <w:szCs w:val="27"/>
        </w:rPr>
        <w:t>遴选</w:t>
      </w:r>
      <w:r>
        <w:rPr>
          <w:rFonts w:ascii="MS Mincho" w:eastAsia="MS Mincho" w:hAnsi="MS Mincho" w:cs="MS Mincho" w:hint="eastAsia"/>
          <w:color w:val="252525"/>
          <w:kern w:val="0"/>
          <w:sz w:val="27"/>
          <w:szCs w:val="27"/>
        </w:rPr>
        <w:t>工作要求</w:t>
      </w:r>
    </w:p>
    <w:p w:rsidR="008B362F" w:rsidRDefault="008B362F" w:rsidP="008B362F">
      <w:pPr>
        <w:rPr>
          <w:rFonts w:hAnsi="Times New Roman"/>
          <w:color w:val="43434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请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你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单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位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负责组织该项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目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连选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工作，国家留学基金委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审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核并</w:t>
      </w:r>
      <w:r>
        <w:rPr>
          <w:rFonts w:hAnsi="Times New Roman" w:hint="eastAsia"/>
          <w:color w:val="434343"/>
          <w:kern w:val="0"/>
          <w:sz w:val="30"/>
          <w:szCs w:val="30"/>
        </w:rPr>
        <w:t>向匈</w:t>
      </w:r>
    </w:p>
    <w:p w:rsidR="008B362F" w:rsidRDefault="008B362F" w:rsidP="008B362F">
      <w:pPr>
        <w:rPr>
          <w:rFonts w:hAnsi="Times New Roman"/>
          <w:color w:val="252525"/>
          <w:kern w:val="0"/>
          <w:sz w:val="27"/>
          <w:szCs w:val="27"/>
        </w:rPr>
      </w:pPr>
      <w:r>
        <w:rPr>
          <w:rFonts w:hAnsi="Times New Roman" w:hint="eastAsia"/>
          <w:color w:val="252525"/>
          <w:kern w:val="0"/>
          <w:sz w:val="27"/>
          <w:szCs w:val="27"/>
        </w:rPr>
        <w:t>方推荐</w:t>
      </w:r>
      <w:r>
        <w:rPr>
          <w:rFonts w:hAnsi="Times New Roman" w:hint="eastAsia"/>
          <w:color w:val="434343"/>
          <w:kern w:val="0"/>
          <w:sz w:val="27"/>
          <w:szCs w:val="27"/>
        </w:rPr>
        <w:t>。</w:t>
      </w:r>
      <w:r>
        <w:rPr>
          <w:rFonts w:hAnsi="Times New Roman" w:hint="eastAsia"/>
          <w:color w:val="252525"/>
          <w:kern w:val="0"/>
          <w:sz w:val="27"/>
          <w:szCs w:val="27"/>
        </w:rPr>
        <w:t>具体要求如下：</w:t>
      </w:r>
    </w:p>
    <w:p w:rsidR="008B362F" w:rsidRDefault="008B362F" w:rsidP="008B362F">
      <w:pPr>
        <w:rPr>
          <w:rFonts w:hAnsi="Times New Roman"/>
          <w:color w:val="252525"/>
          <w:kern w:val="0"/>
          <w:sz w:val="29"/>
          <w:szCs w:val="29"/>
        </w:rPr>
      </w:pPr>
      <w:r>
        <w:rPr>
          <w:rFonts w:hAnsi="Times New Roman"/>
          <w:color w:val="252525"/>
          <w:kern w:val="0"/>
          <w:sz w:val="29"/>
          <w:szCs w:val="29"/>
        </w:rPr>
        <w:t xml:space="preserve">1. 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遴选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工作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应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遵循“保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证质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量，宁缺勿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滥</w:t>
      </w:r>
      <w:r>
        <w:rPr>
          <w:rFonts w:ascii="MS Mincho" w:eastAsia="MS Mincho" w:hAnsi="MS Mincho" w:cs="MS Mincho" w:hint="eastAsia"/>
          <w:color w:val="252525"/>
          <w:kern w:val="0"/>
          <w:sz w:val="29"/>
          <w:szCs w:val="29"/>
        </w:rPr>
        <w:t>”的原</w:t>
      </w:r>
      <w:r>
        <w:rPr>
          <w:rFonts w:ascii="宋体" w:eastAsia="宋体" w:hAnsi="宋体" w:cs="宋体" w:hint="eastAsia"/>
          <w:color w:val="252525"/>
          <w:kern w:val="0"/>
          <w:sz w:val="29"/>
          <w:szCs w:val="29"/>
        </w:rPr>
        <w:t>则进</w:t>
      </w:r>
      <w:r>
        <w:rPr>
          <w:rFonts w:hAnsi="Times New Roman" w:hint="eastAsia"/>
          <w:color w:val="434343"/>
          <w:kern w:val="0"/>
          <w:sz w:val="29"/>
          <w:szCs w:val="29"/>
        </w:rPr>
        <w:t>行。</w:t>
      </w:r>
      <w:r>
        <w:rPr>
          <w:rFonts w:hAnsi="Times New Roman" w:hint="eastAsia"/>
          <w:color w:val="252525"/>
          <w:kern w:val="0"/>
          <w:sz w:val="29"/>
          <w:szCs w:val="29"/>
        </w:rPr>
        <w:t>各受理</w:t>
      </w:r>
    </w:p>
    <w:p w:rsidR="008B362F" w:rsidRDefault="008B362F" w:rsidP="008B362F">
      <w:pPr>
        <w:rPr>
          <w:rFonts w:ascii="宋体" w:eastAsia="宋体" w:hAnsi="宋体" w:cs="宋体" w:hint="eastAsia"/>
          <w:color w:val="252525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单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位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应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按照国家留学基金委制定的</w:t>
      </w:r>
      <w:r>
        <w:rPr>
          <w:rFonts w:hAnsi="Times New Roman"/>
          <w:color w:val="252525"/>
          <w:kern w:val="0"/>
          <w:sz w:val="30"/>
          <w:szCs w:val="30"/>
        </w:rPr>
        <w:t xml:space="preserve">2018/19 </w:t>
      </w:r>
      <w:r>
        <w:rPr>
          <w:rFonts w:hAnsi="Times New Roman" w:hint="eastAsia"/>
          <w:color w:val="252525"/>
          <w:kern w:val="0"/>
          <w:sz w:val="30"/>
          <w:szCs w:val="30"/>
        </w:rPr>
        <w:t>年度匈牙</w:t>
      </w:r>
      <w:r>
        <w:rPr>
          <w:rFonts w:hAnsi="Times New Roman" w:hint="eastAsia"/>
          <w:color w:val="434343"/>
          <w:kern w:val="0"/>
          <w:sz w:val="30"/>
          <w:szCs w:val="30"/>
        </w:rPr>
        <w:t>利政府</w:t>
      </w:r>
      <w:r>
        <w:rPr>
          <w:rFonts w:hAnsi="Times New Roman" w:hint="eastAsia"/>
          <w:color w:val="252525"/>
          <w:kern w:val="0"/>
          <w:sz w:val="30"/>
          <w:szCs w:val="30"/>
        </w:rPr>
        <w:t>互</w:t>
      </w:r>
      <w:r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换奖</w:t>
      </w:r>
      <w:r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学</w:t>
      </w:r>
      <w:r>
        <w:rPr>
          <w:rFonts w:hAnsi="Times New Roman" w:hint="eastAsia"/>
          <w:color w:val="343434"/>
          <w:kern w:val="0"/>
          <w:sz w:val="28"/>
          <w:szCs w:val="28"/>
        </w:rPr>
        <w:t>金</w:t>
      </w:r>
      <w:r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项</w:t>
      </w:r>
      <w:r>
        <w:rPr>
          <w:rFonts w:ascii="MS Mincho" w:eastAsia="MS Mincho" w:hAnsi="MS Mincho" w:cs="MS Mincho" w:hint="eastAsia"/>
          <w:color w:val="343434"/>
          <w:kern w:val="0"/>
          <w:sz w:val="28"/>
          <w:szCs w:val="28"/>
        </w:rPr>
        <w:t>目</w:t>
      </w:r>
      <w:r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选</w:t>
      </w:r>
      <w:r>
        <w:rPr>
          <w:rFonts w:ascii="MS Mincho" w:eastAsia="MS Mincho" w:hAnsi="MS Mincho" w:cs="MS Mincho" w:hint="eastAsia"/>
          <w:color w:val="343434"/>
          <w:kern w:val="0"/>
          <w:sz w:val="28"/>
          <w:szCs w:val="28"/>
        </w:rPr>
        <w:t>派</w:t>
      </w:r>
      <w:r>
        <w:rPr>
          <w:rFonts w:ascii="宋体" w:eastAsia="宋体" w:hAnsi="宋体" w:cs="宋体" w:hint="eastAsia"/>
          <w:color w:val="343434"/>
          <w:kern w:val="0"/>
          <w:sz w:val="28"/>
          <w:szCs w:val="28"/>
        </w:rPr>
        <w:t>计</w:t>
      </w:r>
      <w:r>
        <w:rPr>
          <w:rFonts w:ascii="MS Mincho" w:eastAsia="MS Mincho" w:hAnsi="MS Mincho" w:cs="MS Mincho" w:hint="eastAsia"/>
          <w:color w:val="343434"/>
          <w:kern w:val="0"/>
          <w:sz w:val="28"/>
          <w:szCs w:val="28"/>
        </w:rPr>
        <w:t>划（附件</w:t>
      </w:r>
      <w:r>
        <w:rPr>
          <w:rFonts w:hAnsi="Times New Roman"/>
          <w:color w:val="343434"/>
          <w:kern w:val="0"/>
          <w:sz w:val="28"/>
          <w:szCs w:val="28"/>
        </w:rPr>
        <w:t xml:space="preserve">2 </w:t>
      </w:r>
      <w:r>
        <w:rPr>
          <w:rFonts w:hAnsi="Times New Roman" w:hint="eastAsia"/>
          <w:color w:val="252525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组织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落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实奖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学金候</w:t>
      </w:r>
      <w:r>
        <w:rPr>
          <w:rFonts w:ascii="宋体" w:eastAsia="宋体" w:hAnsi="宋体" w:cs="宋体" w:hint="eastAsia"/>
          <w:color w:val="252525"/>
          <w:kern w:val="0"/>
          <w:sz w:val="28"/>
          <w:szCs w:val="28"/>
        </w:rPr>
        <w:t>选</w:t>
      </w:r>
      <w:r>
        <w:rPr>
          <w:rFonts w:ascii="MS Mincho" w:eastAsia="MS Mincho" w:hAnsi="MS Mincho" w:cs="MS Mincho" w:hint="eastAsia"/>
          <w:color w:val="252525"/>
          <w:kern w:val="0"/>
          <w:sz w:val="28"/>
          <w:szCs w:val="28"/>
        </w:rPr>
        <w:t>人</w:t>
      </w:r>
      <w:r>
        <w:rPr>
          <w:rFonts w:hAnsi="Times New Roman" w:hint="eastAsia"/>
          <w:color w:val="434343"/>
          <w:kern w:val="0"/>
          <w:sz w:val="28"/>
          <w:szCs w:val="28"/>
        </w:rPr>
        <w:t>的</w:t>
      </w:r>
      <w:r>
        <w:rPr>
          <w:rFonts w:ascii="宋体" w:eastAsia="宋体" w:hAnsi="宋体" w:cs="宋体" w:hint="eastAsia"/>
          <w:color w:val="434343"/>
          <w:kern w:val="0"/>
          <w:sz w:val="28"/>
          <w:szCs w:val="28"/>
        </w:rPr>
        <w:t>遴选</w:t>
      </w:r>
      <w:r>
        <w:rPr>
          <w:rFonts w:ascii="MS Mincho" w:eastAsia="MS Mincho" w:hAnsi="MS Mincho" w:cs="MS Mincho" w:hint="eastAsia"/>
          <w:color w:val="434343"/>
          <w:kern w:val="0"/>
          <w:sz w:val="28"/>
          <w:szCs w:val="28"/>
        </w:rPr>
        <w:t>推荐</w:t>
      </w:r>
      <w:r>
        <w:rPr>
          <w:rFonts w:hAnsi="Times New Roman" w:hint="eastAsia"/>
          <w:color w:val="252525"/>
          <w:kern w:val="0"/>
          <w:sz w:val="28"/>
          <w:szCs w:val="28"/>
        </w:rPr>
        <w:t>工作</w:t>
      </w:r>
      <w:r>
        <w:rPr>
          <w:rFonts w:hAnsi="Times New Roman" w:hint="eastAsia"/>
          <w:color w:val="434343"/>
          <w:kern w:val="0"/>
          <w:sz w:val="28"/>
          <w:szCs w:val="28"/>
        </w:rPr>
        <w:t>。</w:t>
      </w:r>
      <w:r w:rsidRPr="008B362F"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同一院校推荐本科生</w:t>
      </w:r>
      <w:proofErr w:type="gramStart"/>
      <w:r w:rsidRPr="008B362F"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和本硕连读</w:t>
      </w:r>
      <w:proofErr w:type="gramEnd"/>
      <w:r w:rsidRPr="008B362F"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硕士研究生人选不超过</w:t>
      </w:r>
      <w:r w:rsidRPr="008B362F">
        <w:rPr>
          <w:rFonts w:ascii="宋体" w:eastAsia="宋体" w:hAnsi="宋体" w:cs="宋体"/>
          <w:color w:val="252525"/>
          <w:kern w:val="0"/>
          <w:sz w:val="30"/>
          <w:szCs w:val="30"/>
        </w:rPr>
        <w:t xml:space="preserve">3 </w:t>
      </w:r>
      <w:r w:rsidRPr="008B362F">
        <w:rPr>
          <w:rFonts w:ascii="宋体" w:eastAsia="宋体" w:hAnsi="宋体" w:cs="宋体" w:hint="eastAsia"/>
          <w:color w:val="252525"/>
          <w:kern w:val="0"/>
          <w:sz w:val="30"/>
          <w:szCs w:val="30"/>
        </w:rPr>
        <w:t>人。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7"/>
          <w:szCs w:val="27"/>
        </w:rPr>
      </w:pPr>
      <w:r w:rsidRPr="008B362F">
        <w:rPr>
          <w:rFonts w:ascii="MS Mincho" w:eastAsia="MS Mincho" w:hAnsi="MS Mincho" w:cs="MS Mincho"/>
          <w:color w:val="252525"/>
          <w:kern w:val="0"/>
          <w:sz w:val="30"/>
          <w:szCs w:val="30"/>
        </w:rPr>
        <w:t xml:space="preserve">2. </w:t>
      </w:r>
      <w:r w:rsidRPr="008B362F">
        <w:rPr>
          <w:rFonts w:ascii="MS Mincho" w:eastAsia="MS Mincho" w:hAnsi="MS Mincho" w:cs="MS Mincho" w:hint="eastAsia"/>
          <w:color w:val="252525"/>
          <w:kern w:val="0"/>
          <w:sz w:val="30"/>
          <w:szCs w:val="30"/>
        </w:rPr>
        <w:t>认真做好项目宣传，确保有关项目信息准确传达到位。避免申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请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人因不了解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项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目要</w:t>
      </w: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求，最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终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放弃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录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取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资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格，造成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奖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学金名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额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的浪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费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。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7"/>
          <w:szCs w:val="27"/>
        </w:rPr>
      </w:pPr>
      <w:r>
        <w:rPr>
          <w:rFonts w:ascii="HiddenHorzOCR" w:eastAsia="HiddenHorzOCR" w:cs="HiddenHorzOCR"/>
          <w:color w:val="3F3F3F"/>
          <w:kern w:val="0"/>
          <w:sz w:val="27"/>
          <w:szCs w:val="27"/>
        </w:rPr>
        <w:t xml:space="preserve">3. </w:t>
      </w: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各受理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单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位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须认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真做好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项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目申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报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工作，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组织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被推荐人于即日起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545353"/>
          <w:kern w:val="0"/>
          <w:sz w:val="24"/>
          <w:szCs w:val="24"/>
        </w:rPr>
      </w:pPr>
      <w:r>
        <w:rPr>
          <w:rFonts w:ascii="HiddenHorzOCR" w:eastAsia="HiddenHorzOCR" w:cs="HiddenHorzOCR" w:hint="eastAsia"/>
          <w:color w:val="2A2A2A"/>
          <w:kern w:val="0"/>
          <w:sz w:val="24"/>
          <w:szCs w:val="24"/>
        </w:rPr>
        <w:t>至</w:t>
      </w:r>
      <w:r>
        <w:rPr>
          <w:rFonts w:ascii="HiddenHorzOCR" w:eastAsia="HiddenHorzOCR" w:cs="HiddenHorzOCR"/>
          <w:color w:val="2A2A2A"/>
          <w:kern w:val="0"/>
          <w:sz w:val="24"/>
          <w:szCs w:val="24"/>
        </w:rPr>
        <w:t xml:space="preserve">2 </w:t>
      </w:r>
      <w:r>
        <w:rPr>
          <w:rFonts w:ascii="HiddenHorzOCR" w:eastAsia="HiddenHorzOCR" w:cs="HiddenHorzOCR" w:hint="eastAsia"/>
          <w:color w:val="2A2A2A"/>
          <w:kern w:val="0"/>
          <w:sz w:val="24"/>
          <w:szCs w:val="24"/>
        </w:rPr>
        <w:t>月</w:t>
      </w:r>
      <w:r>
        <w:rPr>
          <w:rFonts w:ascii="HiddenHorzOCR" w:eastAsia="HiddenHorzOCR" w:cs="HiddenHorzOCR"/>
          <w:color w:val="2A2A2A"/>
          <w:kern w:val="0"/>
          <w:sz w:val="24"/>
          <w:szCs w:val="24"/>
        </w:rPr>
        <w:t xml:space="preserve">16 </w:t>
      </w:r>
      <w:r>
        <w:rPr>
          <w:rFonts w:ascii="HiddenHorzOCR" w:eastAsia="HiddenHorzOCR" w:cs="HiddenHorzOCR" w:hint="eastAsia"/>
          <w:color w:val="2A2A2A"/>
          <w:kern w:val="0"/>
          <w:sz w:val="24"/>
          <w:szCs w:val="24"/>
        </w:rPr>
        <w:t>日登</w:t>
      </w:r>
      <w:r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录</w:t>
      </w:r>
      <w:r>
        <w:rPr>
          <w:rFonts w:ascii="MS Mincho" w:eastAsia="MS Mincho" w:hAnsi="MS Mincho" w:cs="MS Mincho" w:hint="eastAsia"/>
          <w:color w:val="2A2A2A"/>
          <w:kern w:val="0"/>
          <w:sz w:val="24"/>
          <w:szCs w:val="24"/>
        </w:rPr>
        <w:t>匈方网址</w:t>
      </w:r>
      <w:r>
        <w:rPr>
          <w:rFonts w:ascii="HiddenHorzOCR" w:eastAsia="HiddenHorzOCR" w:cs="HiddenHorzOCR"/>
          <w:color w:val="2A2A2A"/>
          <w:kern w:val="0"/>
          <w:sz w:val="24"/>
          <w:szCs w:val="24"/>
        </w:rPr>
        <w:t xml:space="preserve">apply. stipendiumhungaricum.hu </w:t>
      </w:r>
      <w:r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</w:t>
      </w:r>
      <w:r>
        <w:rPr>
          <w:rFonts w:ascii="MS Mincho" w:eastAsia="MS Mincho" w:hAnsi="MS Mincho" w:cs="MS Mincho" w:hint="eastAsia"/>
          <w:color w:val="2A2A2A"/>
          <w:kern w:val="0"/>
          <w:sz w:val="24"/>
          <w:szCs w:val="24"/>
        </w:rPr>
        <w:t>行网</w:t>
      </w:r>
      <w:r>
        <w:rPr>
          <w:rFonts w:ascii="HiddenHorzOCR" w:eastAsia="HiddenHorzOCR" w:cs="HiddenHorzOCR" w:hint="eastAsia"/>
          <w:color w:val="545353"/>
          <w:kern w:val="0"/>
          <w:sz w:val="24"/>
          <w:szCs w:val="24"/>
        </w:rPr>
        <w:t>上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3F3F3F"/>
          <w:kern w:val="0"/>
          <w:sz w:val="26"/>
          <w:szCs w:val="26"/>
        </w:rPr>
        <w:t>报</w:t>
      </w:r>
      <w:r>
        <w:rPr>
          <w:rFonts w:ascii="MS Mincho" w:eastAsia="MS Mincho" w:hAnsi="MS Mincho" w:cs="MS Mincho" w:hint="eastAsia"/>
          <w:color w:val="3F3F3F"/>
          <w:kern w:val="0"/>
          <w:sz w:val="26"/>
          <w:szCs w:val="26"/>
        </w:rPr>
        <w:t>名，同</w:t>
      </w:r>
      <w:r>
        <w:rPr>
          <w:rFonts w:ascii="宋体" w:eastAsia="宋体" w:hAnsi="宋体" w:cs="宋体" w:hint="eastAsia"/>
          <w:color w:val="3F3F3F"/>
          <w:kern w:val="0"/>
          <w:sz w:val="26"/>
          <w:szCs w:val="26"/>
        </w:rPr>
        <w:t>时应</w:t>
      </w:r>
      <w:r>
        <w:rPr>
          <w:rFonts w:ascii="MS Mincho" w:eastAsia="MS Mincho" w:hAnsi="MS Mincho" w:cs="MS Mincho" w:hint="eastAsia"/>
          <w:color w:val="3F3F3F"/>
          <w:kern w:val="0"/>
          <w:sz w:val="26"/>
          <w:szCs w:val="26"/>
        </w:rPr>
        <w:t>于</w:t>
      </w:r>
      <w:r>
        <w:rPr>
          <w:rFonts w:ascii="HiddenHorzOCR" w:eastAsia="HiddenHorzOCR" w:cs="HiddenHorzOCR"/>
          <w:color w:val="3F3F3F"/>
          <w:kern w:val="0"/>
          <w:sz w:val="26"/>
          <w:szCs w:val="26"/>
        </w:rPr>
        <w:t xml:space="preserve">1 </w:t>
      </w:r>
      <w:r>
        <w:rPr>
          <w:rFonts w:ascii="HiddenHorzOCR" w:eastAsia="HiddenHorzOCR" w:cs="HiddenHorzOCR" w:hint="eastAsia"/>
          <w:color w:val="3F3F3F"/>
          <w:kern w:val="0"/>
          <w:sz w:val="26"/>
          <w:szCs w:val="26"/>
        </w:rPr>
        <w:t>月</w:t>
      </w:r>
      <w:r>
        <w:rPr>
          <w:rFonts w:ascii="HiddenHorzOCR" w:eastAsia="HiddenHorzOCR" w:cs="HiddenHorzOCR"/>
          <w:color w:val="3F3F3F"/>
          <w:kern w:val="0"/>
          <w:sz w:val="26"/>
          <w:szCs w:val="26"/>
        </w:rPr>
        <w:t xml:space="preserve">25 </w:t>
      </w:r>
      <w:r>
        <w:rPr>
          <w:rFonts w:ascii="HiddenHorzOCR" w:eastAsia="HiddenHorzOCR" w:cs="HiddenHorzOCR" w:hint="eastAsia"/>
          <w:color w:val="3F3F3F"/>
          <w:kern w:val="0"/>
          <w:sz w:val="26"/>
          <w:szCs w:val="26"/>
        </w:rPr>
        <w:t>日至</w:t>
      </w:r>
      <w:r>
        <w:rPr>
          <w:rFonts w:ascii="HiddenHorzOCR" w:eastAsia="HiddenHorzOCR" w:cs="HiddenHorzOCR"/>
          <w:color w:val="3F3F3F"/>
          <w:kern w:val="0"/>
          <w:sz w:val="26"/>
          <w:szCs w:val="26"/>
        </w:rPr>
        <w:t xml:space="preserve">2 </w:t>
      </w:r>
      <w:r>
        <w:rPr>
          <w:rFonts w:ascii="HiddenHorzOCR" w:eastAsia="HiddenHorzOCR" w:cs="HiddenHorzOCR" w:hint="eastAsia"/>
          <w:color w:val="3F3F3F"/>
          <w:kern w:val="0"/>
          <w:sz w:val="26"/>
          <w:szCs w:val="26"/>
        </w:rPr>
        <w:t>月</w:t>
      </w:r>
      <w:r>
        <w:rPr>
          <w:rFonts w:ascii="HiddenHorzOCR" w:eastAsia="HiddenHorzOCR" w:cs="HiddenHorzOCR"/>
          <w:color w:val="3F3F3F"/>
          <w:kern w:val="0"/>
          <w:sz w:val="26"/>
          <w:szCs w:val="26"/>
        </w:rPr>
        <w:t xml:space="preserve">16 </w:t>
      </w:r>
      <w:r>
        <w:rPr>
          <w:rFonts w:ascii="HiddenHorzOCR" w:eastAsia="HiddenHorzOCR" w:cs="HiddenHorzOCR" w:hint="eastAsia"/>
          <w:color w:val="3F3F3F"/>
          <w:kern w:val="0"/>
          <w:sz w:val="26"/>
          <w:szCs w:val="26"/>
        </w:rPr>
        <w:t>日登</w:t>
      </w:r>
      <w:r>
        <w:rPr>
          <w:rFonts w:ascii="宋体" w:eastAsia="宋体" w:hAnsi="宋体" w:cs="宋体" w:hint="eastAsia"/>
          <w:color w:val="3F3F3F"/>
          <w:kern w:val="0"/>
          <w:sz w:val="26"/>
          <w:szCs w:val="26"/>
        </w:rPr>
        <w:t>录</w:t>
      </w:r>
      <w:r>
        <w:rPr>
          <w:rFonts w:ascii="MS Mincho" w:eastAsia="MS Mincho" w:hAnsi="MS Mincho" w:cs="MS Mincho" w:hint="eastAsia"/>
          <w:color w:val="3F3F3F"/>
          <w:kern w:val="0"/>
          <w:sz w:val="26"/>
          <w:szCs w:val="26"/>
        </w:rPr>
        <w:t>“国家公派留学管理信息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7"/>
          <w:szCs w:val="27"/>
        </w:rPr>
      </w:pP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平台</w:t>
      </w:r>
      <w:proofErr w:type="gramStart"/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”</w:t>
      </w:r>
      <w:proofErr w:type="gramEnd"/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（</w:t>
      </w:r>
      <w:r>
        <w:rPr>
          <w:rFonts w:ascii="HiddenHorzOCR" w:eastAsia="HiddenHorzOCR" w:cs="HiddenHorzOCR"/>
          <w:color w:val="3F3F3F"/>
          <w:kern w:val="0"/>
          <w:sz w:val="27"/>
          <w:szCs w:val="27"/>
        </w:rPr>
        <w:t xml:space="preserve"> </w:t>
      </w:r>
      <w:r>
        <w:rPr>
          <w:rFonts w:ascii="Times New Roman" w:eastAsia="HiddenHorzOCR" w:hAnsi="Times New Roman" w:cs="Times New Roman"/>
          <w:color w:val="3F3F3F"/>
          <w:kern w:val="0"/>
          <w:sz w:val="29"/>
          <w:szCs w:val="29"/>
        </w:rPr>
        <w:t xml:space="preserve">apply. </w:t>
      </w:r>
      <w:proofErr w:type="spellStart"/>
      <w:r>
        <w:rPr>
          <w:rFonts w:ascii="Times New Roman" w:eastAsia="HiddenHorzOCR" w:hAnsi="Times New Roman" w:cs="Times New Roman"/>
          <w:color w:val="2A2A2A"/>
          <w:kern w:val="0"/>
          <w:sz w:val="29"/>
          <w:szCs w:val="29"/>
        </w:rPr>
        <w:t>csc</w:t>
      </w:r>
      <w:proofErr w:type="spellEnd"/>
      <w:r>
        <w:rPr>
          <w:rFonts w:ascii="Times New Roman" w:eastAsia="HiddenHorzOCR" w:hAnsi="Times New Roman" w:cs="Times New Roman"/>
          <w:color w:val="2A2A2A"/>
          <w:kern w:val="0"/>
          <w:sz w:val="29"/>
          <w:szCs w:val="29"/>
        </w:rPr>
        <w:t xml:space="preserve">. </w:t>
      </w:r>
      <w:proofErr w:type="spellStart"/>
      <w:r>
        <w:rPr>
          <w:rFonts w:ascii="Times New Roman" w:eastAsia="HiddenHorzOCR" w:hAnsi="Times New Roman" w:cs="Times New Roman"/>
          <w:color w:val="3F3F3F"/>
          <w:kern w:val="0"/>
          <w:sz w:val="29"/>
          <w:szCs w:val="29"/>
        </w:rPr>
        <w:t>edu</w:t>
      </w:r>
      <w:proofErr w:type="spellEnd"/>
      <w:r>
        <w:rPr>
          <w:rFonts w:ascii="Times New Roman" w:eastAsia="HiddenHorzOCR" w:hAnsi="Times New Roman" w:cs="Times New Roman"/>
          <w:color w:val="3F3F3F"/>
          <w:kern w:val="0"/>
          <w:sz w:val="29"/>
          <w:szCs w:val="29"/>
        </w:rPr>
        <w:t xml:space="preserve">. </w:t>
      </w:r>
      <w:r>
        <w:rPr>
          <w:rFonts w:ascii="HiddenHorzOCR" w:eastAsia="HiddenHorzOCR" w:cs="HiddenHorzOCR"/>
          <w:color w:val="3F3F3F"/>
          <w:kern w:val="0"/>
          <w:sz w:val="27"/>
          <w:szCs w:val="27"/>
        </w:rPr>
        <w:t xml:space="preserve">en </w:t>
      </w: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）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进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行网上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报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名，按要求上</w:t>
      </w:r>
      <w:proofErr w:type="gramStart"/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传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申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请</w:t>
      </w:r>
      <w:proofErr w:type="gramEnd"/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材料，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lastRenderedPageBreak/>
        <w:t>并</w:t>
      </w: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于</w:t>
      </w:r>
      <w:r>
        <w:rPr>
          <w:rFonts w:ascii="HiddenHorzOCR" w:eastAsia="HiddenHorzOCR" w:cs="HiddenHorzOCR"/>
          <w:color w:val="3F3F3F"/>
          <w:kern w:val="0"/>
          <w:sz w:val="27"/>
          <w:szCs w:val="27"/>
        </w:rPr>
        <w:t xml:space="preserve">3 </w:t>
      </w: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月</w:t>
      </w:r>
      <w:r>
        <w:rPr>
          <w:rFonts w:ascii="HiddenHorzOCR" w:eastAsia="HiddenHorzOCR" w:cs="HiddenHorzOCR"/>
          <w:color w:val="3F3F3F"/>
          <w:kern w:val="0"/>
          <w:sz w:val="27"/>
          <w:szCs w:val="27"/>
        </w:rPr>
        <w:t xml:space="preserve">10 </w:t>
      </w: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日前以公函形式将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项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目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连选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情况，候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选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人名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单报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送至国家留</w:t>
      </w: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学基金委欧洲事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务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部。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7"/>
          <w:szCs w:val="27"/>
        </w:rPr>
      </w:pP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申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请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人网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报时须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注意：“申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请项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目名称”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应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先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选择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“与有关</w:t>
      </w: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国家互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3F3F3F"/>
          <w:kern w:val="0"/>
          <w:sz w:val="26"/>
          <w:szCs w:val="26"/>
        </w:rPr>
        <w:t>换奖</w:t>
      </w:r>
      <w:r>
        <w:rPr>
          <w:rFonts w:ascii="MS Mincho" w:eastAsia="MS Mincho" w:hAnsi="MS Mincho" w:cs="MS Mincho" w:hint="eastAsia"/>
          <w:color w:val="3F3F3F"/>
          <w:kern w:val="0"/>
          <w:sz w:val="26"/>
          <w:szCs w:val="26"/>
        </w:rPr>
        <w:t>学金</w:t>
      </w:r>
      <w:r>
        <w:rPr>
          <w:rFonts w:ascii="宋体" w:eastAsia="宋体" w:hAnsi="宋体" w:cs="宋体" w:hint="eastAsia"/>
          <w:color w:val="3F3F3F"/>
          <w:kern w:val="0"/>
          <w:sz w:val="26"/>
          <w:szCs w:val="26"/>
        </w:rPr>
        <w:t>项</w:t>
      </w:r>
      <w:r>
        <w:rPr>
          <w:rFonts w:ascii="MS Mincho" w:eastAsia="MS Mincho" w:hAnsi="MS Mincho" w:cs="MS Mincho" w:hint="eastAsia"/>
          <w:color w:val="3F3F3F"/>
          <w:kern w:val="0"/>
          <w:sz w:val="26"/>
          <w:szCs w:val="26"/>
        </w:rPr>
        <w:t>目</w:t>
      </w:r>
      <w:proofErr w:type="gramStart"/>
      <w:r>
        <w:rPr>
          <w:rFonts w:ascii="MS Mincho" w:eastAsia="MS Mincho" w:hAnsi="MS Mincho" w:cs="MS Mincho" w:hint="eastAsia"/>
          <w:color w:val="3F3F3F"/>
          <w:kern w:val="0"/>
          <w:sz w:val="26"/>
          <w:szCs w:val="26"/>
        </w:rPr>
        <w:t>”</w:t>
      </w:r>
      <w:proofErr w:type="gramEnd"/>
      <w:r>
        <w:rPr>
          <w:rFonts w:ascii="MS Mincho" w:eastAsia="MS Mincho" w:hAnsi="MS Mincho" w:cs="MS Mincho" w:hint="eastAsia"/>
          <w:color w:val="3F3F3F"/>
          <w:kern w:val="0"/>
          <w:sz w:val="26"/>
          <w:szCs w:val="26"/>
        </w:rPr>
        <w:t>，再</w:t>
      </w:r>
      <w:r>
        <w:rPr>
          <w:rFonts w:ascii="宋体" w:eastAsia="宋体" w:hAnsi="宋体" w:cs="宋体" w:hint="eastAsia"/>
          <w:color w:val="3F3F3F"/>
          <w:kern w:val="0"/>
          <w:sz w:val="26"/>
          <w:szCs w:val="26"/>
        </w:rPr>
        <w:t>选择</w:t>
      </w:r>
      <w:r>
        <w:rPr>
          <w:rFonts w:ascii="MS Mincho" w:eastAsia="MS Mincho" w:hAnsi="MS Mincho" w:cs="MS Mincho" w:hint="eastAsia"/>
          <w:color w:val="3F3F3F"/>
          <w:kern w:val="0"/>
          <w:sz w:val="26"/>
          <w:szCs w:val="26"/>
        </w:rPr>
        <w:t>“匈牙利互</w:t>
      </w:r>
      <w:r>
        <w:rPr>
          <w:rFonts w:ascii="宋体" w:eastAsia="宋体" w:hAnsi="宋体" w:cs="宋体" w:hint="eastAsia"/>
          <w:color w:val="3F3F3F"/>
          <w:kern w:val="0"/>
          <w:sz w:val="26"/>
          <w:szCs w:val="26"/>
        </w:rPr>
        <w:t>换奖</w:t>
      </w:r>
      <w:r>
        <w:rPr>
          <w:rFonts w:ascii="MS Mincho" w:eastAsia="MS Mincho" w:hAnsi="MS Mincho" w:cs="MS Mincho" w:hint="eastAsia"/>
          <w:color w:val="3F3F3F"/>
          <w:kern w:val="0"/>
          <w:sz w:val="26"/>
          <w:szCs w:val="26"/>
        </w:rPr>
        <w:t>学金”。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2A2A2A"/>
          <w:kern w:val="0"/>
          <w:sz w:val="27"/>
          <w:szCs w:val="27"/>
        </w:rPr>
      </w:pPr>
      <w:r>
        <w:rPr>
          <w:rFonts w:ascii="HiddenHorzOCR" w:eastAsia="HiddenHorzOCR" w:cs="HiddenHorzOCR" w:hint="eastAsia"/>
          <w:color w:val="2A2A2A"/>
          <w:kern w:val="0"/>
          <w:sz w:val="27"/>
          <w:szCs w:val="27"/>
        </w:rPr>
        <w:t>四、</w:t>
      </w:r>
      <w:r>
        <w:rPr>
          <w:rFonts w:ascii="宋体" w:eastAsia="宋体" w:hAnsi="宋体" w:cs="宋体" w:hint="eastAsia"/>
          <w:color w:val="2A2A2A"/>
          <w:kern w:val="0"/>
          <w:sz w:val="27"/>
          <w:szCs w:val="27"/>
        </w:rPr>
        <w:t>录</w:t>
      </w:r>
      <w:r>
        <w:rPr>
          <w:rFonts w:ascii="MS Mincho" w:eastAsia="MS Mincho" w:hAnsi="MS Mincho" w:cs="MS Mincho" w:hint="eastAsia"/>
          <w:color w:val="2A2A2A"/>
          <w:kern w:val="0"/>
          <w:sz w:val="27"/>
          <w:szCs w:val="27"/>
        </w:rPr>
        <w:t>取与派出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545353"/>
          <w:kern w:val="0"/>
          <w:sz w:val="27"/>
          <w:szCs w:val="27"/>
        </w:rPr>
      </w:pPr>
      <w:r>
        <w:rPr>
          <w:rFonts w:ascii="HiddenHorzOCR" w:eastAsia="HiddenHorzOCR" w:cs="HiddenHorzOCR" w:hint="eastAsia"/>
          <w:color w:val="2A2A2A"/>
          <w:kern w:val="0"/>
          <w:sz w:val="27"/>
          <w:szCs w:val="27"/>
        </w:rPr>
        <w:t>国家留学基金委</w:t>
      </w:r>
      <w:r>
        <w:rPr>
          <w:rFonts w:ascii="宋体" w:eastAsia="宋体" w:hAnsi="宋体" w:cs="宋体" w:hint="eastAsia"/>
          <w:color w:val="2A2A2A"/>
          <w:kern w:val="0"/>
          <w:sz w:val="27"/>
          <w:szCs w:val="27"/>
        </w:rPr>
        <w:t>对</w:t>
      </w:r>
      <w:r>
        <w:rPr>
          <w:rFonts w:ascii="MS Mincho" w:eastAsia="MS Mincho" w:hAnsi="MS Mincho" w:cs="MS Mincho" w:hint="eastAsia"/>
          <w:color w:val="2A2A2A"/>
          <w:kern w:val="0"/>
          <w:sz w:val="27"/>
          <w:szCs w:val="27"/>
        </w:rPr>
        <w:t>申</w:t>
      </w:r>
      <w:r>
        <w:rPr>
          <w:rFonts w:ascii="宋体" w:eastAsia="宋体" w:hAnsi="宋体" w:cs="宋体" w:hint="eastAsia"/>
          <w:color w:val="2A2A2A"/>
          <w:kern w:val="0"/>
          <w:sz w:val="27"/>
          <w:szCs w:val="27"/>
        </w:rPr>
        <w:t>请</w:t>
      </w:r>
      <w:r>
        <w:rPr>
          <w:rFonts w:ascii="MS Mincho" w:eastAsia="MS Mincho" w:hAnsi="MS Mincho" w:cs="MS Mincho" w:hint="eastAsia"/>
          <w:color w:val="2A2A2A"/>
          <w:kern w:val="0"/>
          <w:sz w:val="27"/>
          <w:szCs w:val="27"/>
        </w:rPr>
        <w:t>材料</w:t>
      </w:r>
      <w:r>
        <w:rPr>
          <w:rFonts w:ascii="宋体" w:eastAsia="宋体" w:hAnsi="宋体" w:cs="宋体" w:hint="eastAsia"/>
          <w:color w:val="2A2A2A"/>
          <w:kern w:val="0"/>
          <w:sz w:val="27"/>
          <w:szCs w:val="27"/>
        </w:rPr>
        <w:t>进</w:t>
      </w:r>
      <w:r>
        <w:rPr>
          <w:rFonts w:ascii="MS Mincho" w:eastAsia="MS Mincho" w:hAnsi="MS Mincho" w:cs="MS Mincho" w:hint="eastAsia"/>
          <w:color w:val="2A2A2A"/>
          <w:kern w:val="0"/>
          <w:sz w:val="27"/>
          <w:szCs w:val="27"/>
        </w:rPr>
        <w:t>行</w:t>
      </w:r>
      <w:r>
        <w:rPr>
          <w:rFonts w:ascii="宋体" w:eastAsia="宋体" w:hAnsi="宋体" w:cs="宋体" w:hint="eastAsia"/>
          <w:color w:val="2A2A2A"/>
          <w:kern w:val="0"/>
          <w:sz w:val="27"/>
          <w:szCs w:val="27"/>
        </w:rPr>
        <w:t>审</w:t>
      </w:r>
      <w:r>
        <w:rPr>
          <w:rFonts w:ascii="MS Mincho" w:eastAsia="MS Mincho" w:hAnsi="MS Mincho" w:cs="MS Mincho" w:hint="eastAsia"/>
          <w:color w:val="2A2A2A"/>
          <w:kern w:val="0"/>
          <w:sz w:val="27"/>
          <w:szCs w:val="27"/>
        </w:rPr>
        <w:t>核，将符合</w:t>
      </w:r>
      <w:r>
        <w:rPr>
          <w:rFonts w:ascii="宋体" w:eastAsia="宋体" w:hAnsi="宋体" w:cs="宋体" w:hint="eastAsia"/>
          <w:color w:val="2A2A2A"/>
          <w:kern w:val="0"/>
          <w:sz w:val="27"/>
          <w:szCs w:val="27"/>
        </w:rPr>
        <w:t>项</w:t>
      </w:r>
      <w:r>
        <w:rPr>
          <w:rFonts w:ascii="MS Mincho" w:eastAsia="MS Mincho" w:hAnsi="MS Mincho" w:cs="MS Mincho" w:hint="eastAsia"/>
          <w:color w:val="2A2A2A"/>
          <w:kern w:val="0"/>
          <w:sz w:val="27"/>
          <w:szCs w:val="27"/>
        </w:rPr>
        <w:t>目申</w:t>
      </w:r>
      <w:r>
        <w:rPr>
          <w:rFonts w:ascii="宋体" w:eastAsia="宋体" w:hAnsi="宋体" w:cs="宋体" w:hint="eastAsia"/>
          <w:color w:val="2A2A2A"/>
          <w:kern w:val="0"/>
          <w:sz w:val="27"/>
          <w:szCs w:val="27"/>
        </w:rPr>
        <w:t>报</w:t>
      </w:r>
      <w:r>
        <w:rPr>
          <w:rFonts w:ascii="MS Mincho" w:eastAsia="MS Mincho" w:hAnsi="MS Mincho" w:cs="MS Mincho" w:hint="eastAsia"/>
          <w:color w:val="2A2A2A"/>
          <w:kern w:val="0"/>
          <w:sz w:val="27"/>
          <w:szCs w:val="27"/>
        </w:rPr>
        <w:t>条件</w:t>
      </w:r>
      <w:r>
        <w:rPr>
          <w:rFonts w:ascii="HiddenHorzOCR" w:eastAsia="HiddenHorzOCR" w:cs="HiddenHorzOCR" w:hint="eastAsia"/>
          <w:color w:val="545353"/>
          <w:kern w:val="0"/>
          <w:sz w:val="27"/>
          <w:szCs w:val="27"/>
        </w:rPr>
        <w:t>的候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选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人名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单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提交匈方，并根据匈方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奖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学金落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实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通知，确定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录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取名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单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，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发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7"/>
          <w:szCs w:val="27"/>
        </w:rPr>
      </w:pP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放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录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取材料。被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录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取人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员须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按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项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目要求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时间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派出，不得擅自推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迟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派出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时间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或放弃留学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资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格，以免影响今后申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报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。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7"/>
          <w:szCs w:val="27"/>
        </w:rPr>
      </w:pPr>
      <w:proofErr w:type="gramStart"/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请统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一</w:t>
      </w:r>
      <w:proofErr w:type="gramEnd"/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组织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行前集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训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、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对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留学人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员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出国学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习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提出明确要求，指定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专门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机构和人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员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指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导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、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协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助留学人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员办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理出国手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续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，按照有关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规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定做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7"/>
          <w:szCs w:val="27"/>
        </w:rPr>
      </w:pPr>
      <w:r>
        <w:rPr>
          <w:rFonts w:ascii="HiddenHorzOCR" w:eastAsia="HiddenHorzOCR" w:cs="HiddenHorzOCR" w:hint="eastAsia"/>
          <w:color w:val="3F3F3F"/>
          <w:kern w:val="0"/>
          <w:sz w:val="27"/>
          <w:szCs w:val="27"/>
        </w:rPr>
        <w:t>好留学人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员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的在外管理与回国工作。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连选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工作中相关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问题请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及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时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与国家留学基金委欧洲事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务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部</w:t>
      </w:r>
      <w:r>
        <w:rPr>
          <w:rFonts w:ascii="宋体" w:eastAsia="宋体" w:hAnsi="宋体" w:cs="宋体" w:hint="eastAsia"/>
          <w:color w:val="3F3F3F"/>
          <w:kern w:val="0"/>
          <w:sz w:val="27"/>
          <w:szCs w:val="27"/>
        </w:rPr>
        <w:t>联</w:t>
      </w:r>
      <w:r>
        <w:rPr>
          <w:rFonts w:ascii="MS Mincho" w:eastAsia="MS Mincho" w:hAnsi="MS Mincho" w:cs="MS Mincho" w:hint="eastAsia"/>
          <w:color w:val="3F3F3F"/>
          <w:kern w:val="0"/>
          <w:sz w:val="27"/>
          <w:szCs w:val="27"/>
        </w:rPr>
        <w:t>系。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HiddenHorzOCR" w:eastAsia="HiddenHorzOCR" w:cs="HiddenHorzOCR"/>
          <w:color w:val="3F3F3F"/>
          <w:kern w:val="0"/>
          <w:sz w:val="25"/>
          <w:szCs w:val="25"/>
        </w:rPr>
      </w:pPr>
      <w:r>
        <w:rPr>
          <w:rFonts w:ascii="宋体" w:eastAsia="宋体" w:hAnsi="宋体" w:cs="宋体" w:hint="eastAsia"/>
          <w:color w:val="3F3F3F"/>
          <w:kern w:val="0"/>
          <w:sz w:val="25"/>
          <w:szCs w:val="25"/>
        </w:rPr>
        <w:t>联</w:t>
      </w:r>
      <w:r>
        <w:rPr>
          <w:rFonts w:ascii="MS Mincho" w:eastAsia="MS Mincho" w:hAnsi="MS Mincho" w:cs="MS Mincho" w:hint="eastAsia"/>
          <w:color w:val="3F3F3F"/>
          <w:kern w:val="0"/>
          <w:sz w:val="25"/>
          <w:szCs w:val="25"/>
        </w:rPr>
        <w:t>系人：</w:t>
      </w:r>
      <w:r>
        <w:rPr>
          <w:rFonts w:ascii="HiddenHorzOCR" w:eastAsia="HiddenHorzOCR" w:cs="HiddenHorzOCR" w:hint="eastAsia"/>
          <w:color w:val="3F3F3F"/>
          <w:kern w:val="0"/>
          <w:sz w:val="25"/>
          <w:szCs w:val="25"/>
        </w:rPr>
        <w:t>李卓君／</w:t>
      </w:r>
      <w:r>
        <w:rPr>
          <w:rFonts w:ascii="宋体" w:eastAsia="宋体" w:hAnsi="宋体" w:cs="宋体" w:hint="eastAsia"/>
          <w:color w:val="3F3F3F"/>
          <w:kern w:val="0"/>
          <w:sz w:val="25"/>
          <w:szCs w:val="25"/>
        </w:rPr>
        <w:t>杨烨电话</w:t>
      </w:r>
      <w:r>
        <w:rPr>
          <w:rFonts w:ascii="MS Mincho" w:eastAsia="MS Mincho" w:hAnsi="MS Mincho" w:cs="MS Mincho" w:hint="eastAsia"/>
          <w:color w:val="3F3F3F"/>
          <w:kern w:val="0"/>
          <w:sz w:val="25"/>
          <w:szCs w:val="25"/>
        </w:rPr>
        <w:t>：</w:t>
      </w:r>
      <w:r>
        <w:rPr>
          <w:rFonts w:ascii="HiddenHorzOCR" w:eastAsia="HiddenHorzOCR" w:cs="HiddenHorzOCR"/>
          <w:color w:val="3F3F3F"/>
          <w:kern w:val="0"/>
          <w:sz w:val="25"/>
          <w:szCs w:val="25"/>
        </w:rPr>
        <w:t xml:space="preserve"> 010-66093573/3559</w:t>
      </w:r>
    </w:p>
    <w:p w:rsidR="008B362F" w:rsidRDefault="008B362F" w:rsidP="008B362F">
      <w:pPr>
        <w:autoSpaceDE w:val="0"/>
        <w:autoSpaceDN w:val="0"/>
        <w:adjustRightInd w:val="0"/>
        <w:jc w:val="left"/>
        <w:rPr>
          <w:rFonts w:ascii="Times New Roman" w:eastAsia="HiddenHorzOCR" w:hAnsi="Times New Roman" w:cs="Times New Roman"/>
          <w:color w:val="3F3F3F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3F3F3F"/>
          <w:kern w:val="0"/>
          <w:sz w:val="24"/>
          <w:szCs w:val="24"/>
        </w:rPr>
        <w:t>电</w:t>
      </w:r>
      <w:r>
        <w:rPr>
          <w:rFonts w:ascii="MS Mincho" w:eastAsia="MS Mincho" w:hAnsi="MS Mincho" w:cs="MS Mincho" w:hint="eastAsia"/>
          <w:color w:val="3F3F3F"/>
          <w:kern w:val="0"/>
          <w:sz w:val="24"/>
          <w:szCs w:val="24"/>
        </w:rPr>
        <w:t>子</w:t>
      </w:r>
      <w:r>
        <w:rPr>
          <w:rFonts w:ascii="宋体" w:eastAsia="宋体" w:hAnsi="宋体" w:cs="宋体" w:hint="eastAsia"/>
          <w:color w:val="3F3F3F"/>
          <w:kern w:val="0"/>
          <w:sz w:val="24"/>
          <w:szCs w:val="24"/>
        </w:rPr>
        <w:t>邮</w:t>
      </w:r>
      <w:r>
        <w:rPr>
          <w:rFonts w:ascii="MS Mincho" w:eastAsia="MS Mincho" w:hAnsi="MS Mincho" w:cs="MS Mincho" w:hint="eastAsia"/>
          <w:color w:val="3F3F3F"/>
          <w:kern w:val="0"/>
          <w:sz w:val="24"/>
          <w:szCs w:val="24"/>
        </w:rPr>
        <w:t>件：</w:t>
      </w:r>
      <w:r>
        <w:rPr>
          <w:rFonts w:ascii="HiddenHorzOCR" w:eastAsia="HiddenHorzOCR" w:cs="HiddenHorzOCR"/>
          <w:color w:val="3F3F3F"/>
          <w:kern w:val="0"/>
          <w:sz w:val="24"/>
          <w:szCs w:val="24"/>
        </w:rPr>
        <w:t xml:space="preserve"> </w:t>
      </w:r>
      <w:r w:rsidRPr="008B362F">
        <w:rPr>
          <w:rFonts w:ascii="HiddenHorzOCR" w:eastAsia="HiddenHorzOCR" w:cs="HiddenHorzOCR"/>
          <w:color w:val="3F3F3F"/>
          <w:kern w:val="0"/>
          <w:sz w:val="24"/>
          <w:szCs w:val="24"/>
        </w:rPr>
        <w:t>zjli</w:t>
      </w:r>
      <w:r w:rsidRPr="008B362F">
        <w:rPr>
          <w:rFonts w:ascii="HiddenHorzOCR" w:cs="HiddenHorzOCR" w:hint="eastAsia"/>
          <w:color w:val="3F3F3F"/>
          <w:kern w:val="0"/>
          <w:sz w:val="24"/>
          <w:szCs w:val="24"/>
        </w:rPr>
        <w:t>@</w:t>
      </w:r>
      <w:r w:rsidRPr="008B362F">
        <w:rPr>
          <w:rFonts w:ascii="HiddenHorzOCR" w:eastAsia="HiddenHorzOCR" w:cs="HiddenHorzOCR"/>
          <w:color w:val="3F3F3F"/>
          <w:kern w:val="0"/>
          <w:sz w:val="24"/>
          <w:szCs w:val="24"/>
        </w:rPr>
        <w:t>csc.edu.cn</w:t>
      </w:r>
      <w:r w:rsidRPr="008B362F">
        <w:rPr>
          <w:rFonts w:ascii="HiddenHorzOCR" w:eastAsia="HiddenHorzOCR" w:cs="HiddenHorzOCR" w:hint="eastAsia"/>
          <w:color w:val="3F3F3F"/>
          <w:kern w:val="0"/>
          <w:sz w:val="24"/>
          <w:szCs w:val="24"/>
        </w:rPr>
        <w:t>；</w:t>
      </w:r>
      <w:r w:rsidRPr="008B362F">
        <w:rPr>
          <w:rFonts w:ascii="HiddenHorzOCR" w:eastAsia="HiddenHorzOCR" w:cs="HiddenHorzOCR"/>
          <w:color w:val="3F3F3F"/>
          <w:kern w:val="0"/>
          <w:sz w:val="24"/>
          <w:szCs w:val="24"/>
        </w:rPr>
        <w:t>yangye</w:t>
      </w:r>
      <w:r w:rsidRPr="008B362F">
        <w:rPr>
          <w:rFonts w:ascii="HiddenHorzOCR" w:eastAsia="HiddenHorzOCR" w:cs="HiddenHorzOCR" w:hint="eastAsia"/>
          <w:color w:val="3F3F3F"/>
          <w:kern w:val="0"/>
          <w:sz w:val="24"/>
          <w:szCs w:val="24"/>
        </w:rPr>
        <w:t>@</w:t>
      </w:r>
      <w:r w:rsidRPr="008B362F">
        <w:rPr>
          <w:rFonts w:ascii="HiddenHorzOCR" w:eastAsia="HiddenHorzOCR" w:cs="HiddenHorzOCR"/>
          <w:color w:val="3F3F3F"/>
          <w:kern w:val="0"/>
          <w:sz w:val="24"/>
          <w:szCs w:val="24"/>
        </w:rPr>
        <w:t>csc.edu.cn</w:t>
      </w:r>
    </w:p>
    <w:p w:rsidR="008B362F" w:rsidRPr="008B362F" w:rsidRDefault="008B362F" w:rsidP="008B362F">
      <w:pPr>
        <w:rPr>
          <w:rFonts w:ascii="MS Mincho" w:eastAsia="MS Mincho" w:hAnsi="MS Mincho" w:cs="MS Mincho"/>
          <w:color w:val="252525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F3F3F"/>
          <w:kern w:val="0"/>
          <w:sz w:val="24"/>
          <w:szCs w:val="24"/>
        </w:rPr>
        <w:t>传</w:t>
      </w:r>
      <w:r>
        <w:rPr>
          <w:rFonts w:ascii="MS Mincho" w:eastAsia="MS Mincho" w:hAnsi="MS Mincho" w:cs="MS Mincho" w:hint="eastAsia"/>
          <w:color w:val="3F3F3F"/>
          <w:kern w:val="0"/>
          <w:sz w:val="24"/>
          <w:szCs w:val="24"/>
        </w:rPr>
        <w:t>真：</w:t>
      </w:r>
      <w:r>
        <w:rPr>
          <w:rFonts w:ascii="HiddenHorzOCR" w:eastAsia="HiddenHorzOCR" w:cs="HiddenHorzOCR"/>
          <w:color w:val="3F3F3F"/>
          <w:kern w:val="0"/>
          <w:sz w:val="24"/>
          <w:szCs w:val="24"/>
        </w:rPr>
        <w:t xml:space="preserve"> 010-66093929</w:t>
      </w:r>
    </w:p>
    <w:sectPr w:rsidR="008B362F" w:rsidRPr="008B362F" w:rsidSect="002C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362F"/>
    <w:rsid w:val="002C4015"/>
    <w:rsid w:val="006D303D"/>
    <w:rsid w:val="007467BF"/>
    <w:rsid w:val="008B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1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B3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62F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8B362F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373</Words>
  <Characters>2131</Characters>
  <Application>Microsoft Office Word</Application>
  <DocSecurity>0</DocSecurity>
  <Lines>17</Lines>
  <Paragraphs>4</Paragraphs>
  <ScaleCrop>false</ScaleCrop>
  <Company>shendu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2018-01-29T09:56:00Z</dcterms:created>
  <dcterms:modified xsi:type="dcterms:W3CDTF">2018-01-29T10:06:00Z</dcterms:modified>
</cp:coreProperties>
</file>